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F9" w:rsidRPr="0086311A" w:rsidRDefault="001E6BF9" w:rsidP="002E1FCD">
      <w:pPr>
        <w:jc w:val="center"/>
        <w:rPr>
          <w:rFonts w:ascii="Times New Roman" w:hAnsi="Times New Roman"/>
          <w:b/>
          <w:noProof/>
          <w:color w:val="000080"/>
          <w:w w:val="150"/>
          <w:sz w:val="64"/>
          <w:szCs w:val="64"/>
        </w:rPr>
      </w:pPr>
    </w:p>
    <w:p w:rsidR="001E6BF9" w:rsidRPr="0086311A" w:rsidRDefault="001E6BF9" w:rsidP="002E1FCD">
      <w:pPr>
        <w:jc w:val="center"/>
        <w:rPr>
          <w:rFonts w:ascii="Times New Roman" w:hAnsi="Times New Roman"/>
          <w:b/>
          <w:noProof/>
          <w:color w:val="000080"/>
          <w:w w:val="150"/>
          <w:sz w:val="64"/>
          <w:szCs w:val="64"/>
        </w:rPr>
      </w:pPr>
    </w:p>
    <w:p w:rsidR="001E6BF9" w:rsidRPr="0086311A" w:rsidRDefault="001E6BF9" w:rsidP="002E1FCD">
      <w:pPr>
        <w:jc w:val="center"/>
        <w:rPr>
          <w:rFonts w:ascii="Times New Roman" w:hAnsi="Times New Roman"/>
          <w:b/>
          <w:noProof/>
          <w:color w:val="000080"/>
          <w:w w:val="150"/>
          <w:sz w:val="64"/>
          <w:szCs w:val="64"/>
        </w:rPr>
      </w:pPr>
    </w:p>
    <w:p w:rsidR="001E6BF9" w:rsidRPr="0086311A" w:rsidRDefault="00FA4105" w:rsidP="002E1FCD">
      <w:pPr>
        <w:jc w:val="center"/>
        <w:rPr>
          <w:rFonts w:ascii="Times New Roman" w:hAnsi="Times New Roman"/>
          <w:sz w:val="72"/>
          <w:szCs w:val="72"/>
        </w:rPr>
      </w:pPr>
      <w:r>
        <w:rPr>
          <w:rFonts w:ascii="Times New Roman" w:hAnsi="Times New Roman"/>
          <w:b/>
          <w:noProof/>
          <w:color w:val="000080"/>
          <w:w w:val="150"/>
          <w:sz w:val="64"/>
          <w:szCs w:val="64"/>
        </w:rPr>
        <w:drawing>
          <wp:inline distT="0" distB="0" distL="0" distR="0">
            <wp:extent cx="1571625" cy="1571625"/>
            <wp:effectExtent l="0" t="0" r="9525" b="9525"/>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1E6BF9" w:rsidRPr="0086311A" w:rsidRDefault="001E6BF9" w:rsidP="002E1FCD">
      <w:pPr>
        <w:ind w:right="503"/>
        <w:jc w:val="center"/>
        <w:rPr>
          <w:rFonts w:ascii="Times New Roman" w:hAnsi="Times New Roman"/>
          <w:b/>
          <w:color w:val="000080"/>
          <w:w w:val="150"/>
          <w:sz w:val="64"/>
          <w:szCs w:val="64"/>
        </w:rPr>
      </w:pPr>
    </w:p>
    <w:p w:rsidR="001E6BF9" w:rsidRPr="0086311A" w:rsidRDefault="001E6BF9" w:rsidP="002E1FCD">
      <w:pPr>
        <w:ind w:right="503"/>
        <w:jc w:val="center"/>
        <w:rPr>
          <w:rFonts w:ascii="Times New Roman" w:hAnsi="Times New Roman"/>
          <w:b/>
          <w:color w:val="000080"/>
          <w:w w:val="150"/>
          <w:sz w:val="64"/>
          <w:szCs w:val="64"/>
        </w:rPr>
      </w:pPr>
    </w:p>
    <w:p w:rsidR="001E6BF9" w:rsidRDefault="008C0D9C" w:rsidP="002E1FCD">
      <w:pPr>
        <w:ind w:right="503"/>
        <w:jc w:val="center"/>
        <w:rPr>
          <w:rFonts w:ascii="Times New Roman" w:hAnsi="Times New Roman"/>
          <w:b/>
          <w:color w:val="000080"/>
          <w:w w:val="150"/>
          <w:sz w:val="72"/>
          <w:szCs w:val="72"/>
        </w:rPr>
      </w:pPr>
      <w:r>
        <w:rPr>
          <w:rFonts w:ascii="Times New Roman" w:hAnsi="Times New Roman"/>
          <w:b/>
          <w:color w:val="000080"/>
          <w:w w:val="150"/>
          <w:sz w:val="72"/>
          <w:szCs w:val="72"/>
        </w:rPr>
        <w:t>2017</w:t>
      </w:r>
      <w:r w:rsidR="001E6BF9" w:rsidRPr="0086311A">
        <w:rPr>
          <w:rFonts w:ascii="Times New Roman" w:hAnsi="Times New Roman"/>
          <w:b/>
          <w:color w:val="000080"/>
          <w:w w:val="150"/>
          <w:sz w:val="72"/>
          <w:szCs w:val="72"/>
        </w:rPr>
        <w:t>- 201</w:t>
      </w:r>
      <w:r>
        <w:rPr>
          <w:rFonts w:ascii="Times New Roman" w:hAnsi="Times New Roman"/>
          <w:b/>
          <w:color w:val="000080"/>
          <w:w w:val="150"/>
          <w:sz w:val="72"/>
          <w:szCs w:val="72"/>
        </w:rPr>
        <w:t>8</w:t>
      </w:r>
    </w:p>
    <w:p w:rsidR="001E6BF9" w:rsidRPr="0086311A" w:rsidRDefault="001E6BF9" w:rsidP="002E1FCD">
      <w:pPr>
        <w:ind w:right="503"/>
        <w:jc w:val="center"/>
        <w:rPr>
          <w:rFonts w:ascii="Times New Roman" w:hAnsi="Times New Roman"/>
          <w:b/>
          <w:color w:val="000080"/>
          <w:w w:val="120"/>
          <w:sz w:val="72"/>
          <w:szCs w:val="72"/>
        </w:rPr>
      </w:pPr>
      <w:r>
        <w:rPr>
          <w:rFonts w:ascii="Times New Roman" w:hAnsi="Times New Roman"/>
          <w:b/>
          <w:color w:val="000080"/>
          <w:w w:val="150"/>
          <w:sz w:val="72"/>
          <w:szCs w:val="72"/>
        </w:rPr>
        <w:t>YILLIK</w:t>
      </w:r>
    </w:p>
    <w:p w:rsidR="001E6BF9" w:rsidRPr="0086311A" w:rsidRDefault="001E6BF9" w:rsidP="002E1FCD">
      <w:pPr>
        <w:ind w:right="503"/>
        <w:jc w:val="center"/>
        <w:rPr>
          <w:rFonts w:ascii="Times New Roman" w:hAnsi="Times New Roman"/>
          <w:b/>
          <w:color w:val="000080"/>
          <w:w w:val="120"/>
          <w:sz w:val="72"/>
          <w:szCs w:val="72"/>
        </w:rPr>
      </w:pPr>
      <w:r>
        <w:rPr>
          <w:rFonts w:ascii="Times New Roman" w:hAnsi="Times New Roman"/>
          <w:b/>
          <w:color w:val="000080"/>
          <w:w w:val="120"/>
          <w:sz w:val="72"/>
          <w:szCs w:val="72"/>
        </w:rPr>
        <w:t>FAALİYET</w:t>
      </w:r>
      <w:r w:rsidRPr="0086311A">
        <w:rPr>
          <w:rFonts w:ascii="Times New Roman" w:hAnsi="Times New Roman"/>
          <w:b/>
          <w:color w:val="000080"/>
          <w:w w:val="120"/>
          <w:sz w:val="72"/>
          <w:szCs w:val="72"/>
        </w:rPr>
        <w:t xml:space="preserve"> PLANI </w:t>
      </w:r>
    </w:p>
    <w:p w:rsidR="001E6BF9" w:rsidRPr="0086311A" w:rsidRDefault="001E6BF9" w:rsidP="002E1FCD">
      <w:pPr>
        <w:ind w:right="503"/>
        <w:jc w:val="center"/>
        <w:rPr>
          <w:rFonts w:ascii="Times New Roman" w:hAnsi="Times New Roman"/>
          <w:b/>
          <w:color w:val="000080"/>
          <w:w w:val="120"/>
          <w:sz w:val="68"/>
          <w:szCs w:val="68"/>
        </w:rPr>
      </w:pPr>
    </w:p>
    <w:p w:rsidR="001E6BF9" w:rsidRPr="00F938A9" w:rsidRDefault="00FA4105" w:rsidP="00F938A9">
      <w:pPr>
        <w:pStyle w:val="AralkYok"/>
        <w:rPr>
          <w:rFonts w:ascii="Times New Roman" w:hAnsi="Times New Roman"/>
          <w:sz w:val="72"/>
          <w:szCs w:val="72"/>
        </w:rPr>
      </w:pPr>
      <w:r>
        <w:rPr>
          <w:noProof/>
        </w:rPr>
        <mc:AlternateContent>
          <mc:Choice Requires="wps">
            <w:drawing>
              <wp:anchor distT="0" distB="0" distL="114300" distR="114300" simplePos="0" relativeHeight="2" behindDoc="0" locked="0" layoutInCell="0" allowOverlap="1">
                <wp:simplePos x="0" y="0"/>
                <wp:positionH relativeFrom="page">
                  <wp:align>center</wp:align>
                </wp:positionH>
                <wp:positionV relativeFrom="page">
                  <wp:align>bottom</wp:align>
                </wp:positionV>
                <wp:extent cx="7917180" cy="735330"/>
                <wp:effectExtent l="0" t="0" r="26670" b="26670"/>
                <wp:wrapNone/>
                <wp:docPr id="51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7353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0;margin-top:0;width:623.4pt;height:57.9pt;z-index: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" o:allowincell="f" fillcolor="#4bacc6" strokecolor="#4f81bd">
                <w10:wrap anchorx="page" anchory="page"/>
              </v:rect>
            </w:pict>
          </mc:Fallback>
        </mc:AlternateContent>
      </w:r>
      <w:r>
        <w:rPr>
          <w:noProof/>
        </w:rPr>
        <mc:AlternateContent>
          <mc:Choice Requires="wps">
            <w:drawing>
              <wp:anchor distT="0" distB="0" distL="114300" distR="114300" simplePos="0" relativeHeight="4" behindDoc="0" locked="0" layoutInCell="0" allowOverlap="1">
                <wp:simplePos x="0" y="0"/>
                <wp:positionH relativeFrom="page">
                  <wp:posOffset>361950</wp:posOffset>
                </wp:positionH>
                <wp:positionV relativeFrom="page">
                  <wp:align>center</wp:align>
                </wp:positionV>
                <wp:extent cx="90805" cy="11544935"/>
                <wp:effectExtent l="0" t="0" r="23495" b="18415"/>
                <wp:wrapNone/>
                <wp:docPr id="5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449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28.5pt;margin-top:0;width:7.15pt;height:909.05pt;z-index: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" o:allowincell="f" strokecolor="#4f81bd">
                <w10:wrap anchorx="page" anchory="page"/>
              </v:rect>
            </w:pict>
          </mc:Fallback>
        </mc:AlternateContent>
      </w:r>
      <w:r>
        <w:rPr>
          <w:noProof/>
        </w:rPr>
        <mc:AlternateContent>
          <mc:Choice Requires="wps">
            <w:drawing>
              <wp:anchor distT="0" distB="0" distL="114300" distR="114300" simplePos="0" relativeHeight="3" behindDoc="0" locked="0" layoutInCell="0" allowOverlap="1">
                <wp:simplePos x="0" y="0"/>
                <wp:positionH relativeFrom="page">
                  <wp:posOffset>7165340</wp:posOffset>
                </wp:positionH>
                <wp:positionV relativeFrom="page">
                  <wp:align>center</wp:align>
                </wp:positionV>
                <wp:extent cx="90805" cy="11544935"/>
                <wp:effectExtent l="0" t="0" r="23495" b="18415"/>
                <wp:wrapNone/>
                <wp:docPr id="516"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449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564.2pt;margin-top:0;width:7.15pt;height:909.05pt;z-index:3;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" o:allowincell="f" strokecolor="#4f81bd">
                <w10:wrap anchorx="page" anchory="page"/>
              </v:rect>
            </w:pict>
          </mc:Fallback>
        </mc:AlternateContent>
      </w:r>
    </w:p>
    <w:p w:rsidR="001E6BF9" w:rsidRPr="0086311A" w:rsidRDefault="00FA4105" w:rsidP="00D049E4">
      <w:pPr>
        <w:tabs>
          <w:tab w:val="left" w:pos="6105"/>
        </w:tabs>
        <w:rPr>
          <w:rFonts w:ascii="Times New Roman" w:hAnsi="Times New Roman"/>
          <w:b/>
          <w:color w:val="000080"/>
          <w:sz w:val="48"/>
          <w:szCs w:val="48"/>
        </w:rPr>
      </w:pPr>
      <w:r>
        <w:rPr>
          <w:noProof/>
        </w:rPr>
        <w:lastRenderedPageBreak/>
        <w:drawing>
          <wp:anchor distT="0" distB="0" distL="114300" distR="114300" simplePos="0" relativeHeight="5" behindDoc="0" locked="0" layoutInCell="1" allowOverlap="1">
            <wp:simplePos x="0" y="0"/>
            <wp:positionH relativeFrom="column">
              <wp:posOffset>2263775</wp:posOffset>
            </wp:positionH>
            <wp:positionV relativeFrom="paragraph">
              <wp:posOffset>241300</wp:posOffset>
            </wp:positionV>
            <wp:extent cx="1271270" cy="1271270"/>
            <wp:effectExtent l="0" t="0" r="5080" b="5080"/>
            <wp:wrapSquare wrapText="left"/>
            <wp:docPr id="33"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pic:spPr>
                </pic:pic>
              </a:graphicData>
            </a:graphic>
            <wp14:sizeRelH relativeFrom="page">
              <wp14:pctWidth>0</wp14:pctWidth>
            </wp14:sizeRelH>
            <wp14:sizeRelV relativeFrom="page">
              <wp14:pctHeight>0</wp14:pctHeight>
            </wp14:sizeRelV>
          </wp:anchor>
        </w:drawing>
      </w:r>
    </w:p>
    <w:p w:rsidR="001E6BF9" w:rsidRPr="0086311A" w:rsidRDefault="001E6BF9" w:rsidP="00D049E4">
      <w:pPr>
        <w:ind w:right="503"/>
        <w:jc w:val="center"/>
        <w:rPr>
          <w:rFonts w:ascii="Times New Roman" w:hAnsi="Times New Roman"/>
          <w:b/>
          <w:color w:val="000080"/>
          <w:sz w:val="48"/>
          <w:szCs w:val="48"/>
        </w:rPr>
      </w:pPr>
    </w:p>
    <w:p w:rsidR="001E6BF9" w:rsidRPr="0086311A" w:rsidRDefault="001E6BF9" w:rsidP="00D049E4">
      <w:pPr>
        <w:ind w:right="503"/>
        <w:jc w:val="center"/>
        <w:rPr>
          <w:rFonts w:ascii="Times New Roman" w:hAnsi="Times New Roman"/>
          <w:b/>
          <w:color w:val="000080"/>
          <w:sz w:val="48"/>
          <w:szCs w:val="48"/>
        </w:rPr>
      </w:pPr>
    </w:p>
    <w:p w:rsidR="006667FB" w:rsidRPr="0086311A" w:rsidRDefault="006667FB" w:rsidP="006667FB">
      <w:pPr>
        <w:jc w:val="center"/>
        <w:rPr>
          <w:rFonts w:ascii="Times New Roman" w:hAnsi="Times New Roman"/>
          <w:b/>
          <w:color w:val="000080"/>
          <w:sz w:val="48"/>
          <w:szCs w:val="48"/>
        </w:rPr>
      </w:pPr>
      <w:r w:rsidRPr="0086311A">
        <w:rPr>
          <w:rFonts w:ascii="Times New Roman" w:hAnsi="Times New Roman"/>
          <w:b/>
          <w:color w:val="000080"/>
          <w:sz w:val="48"/>
          <w:szCs w:val="48"/>
        </w:rPr>
        <w:t>T.C.</w:t>
      </w:r>
    </w:p>
    <w:p w:rsidR="006667FB" w:rsidRPr="0086311A" w:rsidRDefault="006667FB" w:rsidP="006667FB">
      <w:pPr>
        <w:ind w:right="503"/>
        <w:jc w:val="center"/>
        <w:rPr>
          <w:rFonts w:ascii="Times New Roman" w:hAnsi="Times New Roman"/>
          <w:b/>
          <w:color w:val="000080"/>
          <w:sz w:val="48"/>
          <w:szCs w:val="48"/>
        </w:rPr>
      </w:pPr>
      <w:r>
        <w:rPr>
          <w:rFonts w:ascii="Times New Roman" w:hAnsi="Times New Roman"/>
          <w:b/>
          <w:color w:val="000080"/>
          <w:sz w:val="48"/>
          <w:szCs w:val="48"/>
        </w:rPr>
        <w:t>BORNOVA</w:t>
      </w:r>
      <w:r w:rsidRPr="0086311A">
        <w:rPr>
          <w:rFonts w:ascii="Times New Roman" w:hAnsi="Times New Roman"/>
          <w:b/>
          <w:color w:val="000080"/>
          <w:sz w:val="48"/>
          <w:szCs w:val="48"/>
        </w:rPr>
        <w:t xml:space="preserve"> KAYMAKAMLIĞI</w:t>
      </w:r>
    </w:p>
    <w:p w:rsidR="001E6BF9" w:rsidRPr="0086311A" w:rsidRDefault="006667FB" w:rsidP="006667FB">
      <w:pPr>
        <w:ind w:right="503"/>
        <w:jc w:val="center"/>
        <w:rPr>
          <w:rFonts w:ascii="Times New Roman" w:hAnsi="Times New Roman"/>
          <w:b/>
          <w:sz w:val="40"/>
          <w:szCs w:val="40"/>
        </w:rPr>
      </w:pPr>
      <w:r>
        <w:rPr>
          <w:rFonts w:ascii="Times New Roman" w:hAnsi="Times New Roman"/>
          <w:b/>
          <w:color w:val="000080"/>
          <w:sz w:val="48"/>
          <w:szCs w:val="48"/>
        </w:rPr>
        <w:t>HALİL ATİLA İLKOKULU</w:t>
      </w:r>
      <w:r w:rsidR="00FA4105">
        <w:rPr>
          <w:rFonts w:ascii="Times New Roman" w:hAnsi="Times New Roman"/>
          <w:b/>
          <w:noProof/>
          <w:sz w:val="24"/>
          <w:szCs w:val="24"/>
        </w:rPr>
        <w:drawing>
          <wp:inline distT="0" distB="0" distL="0" distR="0">
            <wp:extent cx="5686425" cy="5095875"/>
            <wp:effectExtent l="0" t="0" r="9525" b="9525"/>
            <wp:docPr id="2" name="Resim 2" descr="Açıklama: HALİL ATİLA İ Ö O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HALİL ATİLA İ Ö O 2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5095875"/>
                    </a:xfrm>
                    <a:prstGeom prst="rect">
                      <a:avLst/>
                    </a:prstGeom>
                    <a:noFill/>
                    <a:ln>
                      <a:noFill/>
                    </a:ln>
                  </pic:spPr>
                </pic:pic>
              </a:graphicData>
            </a:graphic>
          </wp:inline>
        </w:drawing>
      </w:r>
      <w:r w:rsidR="001E6BF9" w:rsidRPr="0086311A">
        <w:rPr>
          <w:rFonts w:ascii="Times New Roman" w:hAnsi="Times New Roman"/>
          <w:b/>
          <w:sz w:val="40"/>
          <w:szCs w:val="40"/>
        </w:rPr>
        <w:br w:type="textWrapping" w:clear="all"/>
      </w:r>
    </w:p>
    <w:p w:rsidR="001E6BF9" w:rsidRPr="0086311A" w:rsidRDefault="00FA4105" w:rsidP="00D04261">
      <w:pPr>
        <w:jc w:val="center"/>
        <w:rPr>
          <w:rFonts w:ascii="Times New Roman" w:hAnsi="Times New Roman"/>
          <w:b/>
          <w:bCs/>
          <w:color w:val="17365D"/>
          <w:sz w:val="72"/>
          <w:szCs w:val="72"/>
        </w:rPr>
      </w:pPr>
      <w:r>
        <w:rPr>
          <w:rFonts w:ascii="Times New Roman" w:hAnsi="Times New Roman"/>
          <w:b/>
          <w:noProof/>
          <w:sz w:val="40"/>
          <w:szCs w:val="40"/>
        </w:rPr>
        <w:lastRenderedPageBreak/>
        <w:drawing>
          <wp:inline distT="0" distB="0" distL="0" distR="0">
            <wp:extent cx="4105275" cy="5486400"/>
            <wp:effectExtent l="38100" t="38100" r="47625" b="38100"/>
            <wp:docPr id="3"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5486400"/>
                    </a:xfrm>
                    <a:prstGeom prst="rect">
                      <a:avLst/>
                    </a:prstGeom>
                    <a:noFill/>
                    <a:ln w="38100" cmpd="thinThick">
                      <a:solidFill>
                        <a:srgbClr val="1F497D"/>
                      </a:solidFill>
                      <a:miter lim="800000"/>
                      <a:headEnd/>
                      <a:tailEnd/>
                    </a:ln>
                    <a:effectLst/>
                  </pic:spPr>
                </pic:pic>
              </a:graphicData>
            </a:graphic>
          </wp:inline>
        </w:drawing>
      </w:r>
    </w:p>
    <w:p w:rsidR="001E6BF9" w:rsidRPr="003C0193" w:rsidRDefault="001E6BF9" w:rsidP="00260578">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1E6BF9" w:rsidRPr="003C0193" w:rsidRDefault="001E6BF9" w:rsidP="00260578">
      <w:pPr>
        <w:rPr>
          <w:rFonts w:ascii="Monotype Corsiva" w:hAnsi="Monotype Corsiva" w:cs="Monotype Corsiva"/>
          <w:i/>
          <w:iCs/>
          <w:color w:val="000000"/>
          <w:sz w:val="44"/>
          <w:szCs w:val="44"/>
        </w:rPr>
      </w:pPr>
    </w:p>
    <w:p w:rsidR="001E6BF9" w:rsidRPr="003C0193" w:rsidRDefault="001E6BF9" w:rsidP="00260578">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1E6BF9" w:rsidRDefault="001E6BF9" w:rsidP="00DA21A5">
      <w:pPr>
        <w:autoSpaceDE w:val="0"/>
        <w:autoSpaceDN w:val="0"/>
        <w:adjustRightInd w:val="0"/>
        <w:jc w:val="both"/>
        <w:rPr>
          <w:rFonts w:ascii="Times New Roman" w:hAnsi="Times New Roman"/>
          <w:b/>
          <w:bCs/>
          <w:sz w:val="32"/>
          <w:szCs w:val="32"/>
        </w:rPr>
      </w:pPr>
    </w:p>
    <w:p w:rsidR="001E6BF9" w:rsidRDefault="00FA4105" w:rsidP="00260578">
      <w:pPr>
        <w:autoSpaceDE w:val="0"/>
        <w:autoSpaceDN w:val="0"/>
        <w:adjustRightInd w:val="0"/>
        <w:jc w:val="center"/>
        <w:rPr>
          <w:rFonts w:ascii="Times New Roman" w:hAnsi="Times New Roman"/>
          <w:b/>
          <w:bCs/>
          <w:sz w:val="32"/>
          <w:szCs w:val="32"/>
        </w:rPr>
      </w:pPr>
      <w:r>
        <w:rPr>
          <w:rFonts w:ascii="Times New Roman" w:hAnsi="Times New Roman"/>
          <w:b/>
          <w:noProof/>
          <w:sz w:val="32"/>
          <w:szCs w:val="32"/>
        </w:rPr>
        <w:lastRenderedPageBreak/>
        <w:drawing>
          <wp:inline distT="0" distB="0" distL="0" distR="0">
            <wp:extent cx="2686050" cy="1943100"/>
            <wp:effectExtent l="0" t="0" r="0" b="0"/>
            <wp:docPr id="4"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943100"/>
                    </a:xfrm>
                    <a:prstGeom prst="rect">
                      <a:avLst/>
                    </a:prstGeom>
                    <a:noFill/>
                    <a:ln>
                      <a:noFill/>
                    </a:ln>
                  </pic:spPr>
                </pic:pic>
              </a:graphicData>
            </a:graphic>
          </wp:inline>
        </w:drawing>
      </w:r>
    </w:p>
    <w:p w:rsidR="001E6BF9" w:rsidRDefault="001E6BF9" w:rsidP="00443596">
      <w:pPr>
        <w:autoSpaceDE w:val="0"/>
        <w:autoSpaceDN w:val="0"/>
        <w:adjustRightInd w:val="0"/>
        <w:jc w:val="center"/>
        <w:rPr>
          <w:rFonts w:ascii="Times New Roman" w:hAnsi="Times New Roman"/>
          <w:b/>
          <w:bCs/>
          <w:sz w:val="32"/>
          <w:szCs w:val="32"/>
        </w:rPr>
      </w:pPr>
      <w:r>
        <w:rPr>
          <w:rFonts w:ascii="Times New Roman" w:hAnsi="Times New Roman"/>
          <w:b/>
          <w:bCs/>
          <w:sz w:val="32"/>
          <w:szCs w:val="32"/>
        </w:rPr>
        <w:t>İSTİKLAL MARŞI</w:t>
      </w:r>
    </w:p>
    <w:tbl>
      <w:tblPr>
        <w:tblW w:w="10491" w:type="dxa"/>
        <w:tblInd w:w="-699" w:type="dxa"/>
        <w:tblLook w:val="00A0" w:firstRow="1" w:lastRow="0" w:firstColumn="1" w:lastColumn="0" w:noHBand="0" w:noVBand="0"/>
      </w:tblPr>
      <w:tblGrid>
        <w:gridCol w:w="5104"/>
        <w:gridCol w:w="5387"/>
      </w:tblGrid>
      <w:tr w:rsidR="001E6BF9" w:rsidRPr="00227B0B" w:rsidTr="004350F4">
        <w:trPr>
          <w:trHeight w:val="3807"/>
        </w:trPr>
        <w:tc>
          <w:tcPr>
            <w:tcW w:w="5104" w:type="dxa"/>
          </w:tcPr>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w:t>
            </w:r>
            <w:proofErr w:type="spellStart"/>
            <w:r w:rsidRPr="00227B0B">
              <w:rPr>
                <w:rFonts w:ascii="Times New Roman" w:hAnsi="Times New Roman"/>
                <w:sz w:val="24"/>
                <w:szCs w:val="24"/>
              </w:rPr>
              <w:t>serhaddım</w:t>
            </w:r>
            <w:proofErr w:type="spellEnd"/>
            <w:r w:rsidRPr="00227B0B">
              <w:rPr>
                <w:rFonts w:ascii="Times New Roman" w:hAnsi="Times New Roman"/>
                <w:sz w:val="24"/>
                <w:szCs w:val="24"/>
              </w:rPr>
              <w:t xml:space="preserve">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w:t>
            </w:r>
            <w:proofErr w:type="spellStart"/>
            <w:r w:rsidRPr="00227B0B">
              <w:rPr>
                <w:rFonts w:ascii="Times New Roman" w:hAnsi="Times New Roman"/>
                <w:sz w:val="24"/>
                <w:szCs w:val="24"/>
              </w:rPr>
              <w:t>hayâsızca</w:t>
            </w:r>
            <w:proofErr w:type="spellEnd"/>
            <w:r w:rsidRPr="00227B0B">
              <w:rPr>
                <w:rFonts w:ascii="Times New Roman" w:hAnsi="Times New Roman"/>
                <w:sz w:val="24"/>
                <w:szCs w:val="24"/>
              </w:rPr>
              <w:t xml:space="preserve"> akın. </w:t>
            </w:r>
            <w:r w:rsidRPr="00227B0B">
              <w:rPr>
                <w:rFonts w:ascii="Times New Roman" w:hAnsi="Times New Roman"/>
                <w:sz w:val="24"/>
                <w:szCs w:val="24"/>
              </w:rPr>
              <w:br/>
              <w:t xml:space="preserve">Doğacaktır sana </w:t>
            </w:r>
            <w:proofErr w:type="spellStart"/>
            <w:r w:rsidRPr="00227B0B">
              <w:rPr>
                <w:rFonts w:ascii="Times New Roman" w:hAnsi="Times New Roman"/>
                <w:sz w:val="24"/>
                <w:szCs w:val="24"/>
              </w:rPr>
              <w:t>va’dettiği</w:t>
            </w:r>
            <w:proofErr w:type="spellEnd"/>
            <w:r w:rsidRPr="00227B0B">
              <w:rPr>
                <w:rFonts w:ascii="Times New Roman" w:hAnsi="Times New Roman"/>
                <w:sz w:val="24"/>
                <w:szCs w:val="24"/>
              </w:rPr>
              <w:t xml:space="preserve"> günler Hakk’ın... </w:t>
            </w:r>
            <w:r w:rsidRPr="00227B0B">
              <w:rPr>
                <w:rFonts w:ascii="Times New Roman" w:hAnsi="Times New Roman"/>
                <w:sz w:val="24"/>
                <w:szCs w:val="24"/>
              </w:rPr>
              <w:br/>
              <w:t>Kim bilir, belki yarın, belki yarından da yakın.</w:t>
            </w:r>
          </w:p>
        </w:tc>
        <w:tc>
          <w:tcPr>
            <w:tcW w:w="5387" w:type="dxa"/>
          </w:tcPr>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w:t>
            </w:r>
            <w:proofErr w:type="spellStart"/>
            <w:r w:rsidRPr="00227B0B">
              <w:rPr>
                <w:rFonts w:ascii="Times New Roman" w:hAnsi="Times New Roman"/>
                <w:sz w:val="24"/>
                <w:szCs w:val="24"/>
              </w:rPr>
              <w:t>vecd</w:t>
            </w:r>
            <w:proofErr w:type="spellEnd"/>
            <w:r w:rsidRPr="00227B0B">
              <w:rPr>
                <w:rFonts w:ascii="Times New Roman" w:hAnsi="Times New Roman"/>
                <w:sz w:val="24"/>
                <w:szCs w:val="24"/>
              </w:rPr>
              <w:t xml:space="preserve">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w:t>
            </w:r>
            <w:proofErr w:type="spellStart"/>
            <w:r w:rsidRPr="00227B0B">
              <w:rPr>
                <w:rFonts w:ascii="Times New Roman" w:hAnsi="Times New Roman"/>
                <w:sz w:val="24"/>
                <w:szCs w:val="24"/>
              </w:rPr>
              <w:t>naşım</w:t>
            </w:r>
            <w:proofErr w:type="spellEnd"/>
            <w:r w:rsidRPr="00227B0B">
              <w:rPr>
                <w:rFonts w:ascii="Times New Roman" w:hAnsi="Times New Roman"/>
                <w:sz w:val="24"/>
                <w:szCs w:val="24"/>
              </w:rPr>
              <w:t xml:space="preserve">; </w:t>
            </w:r>
          </w:p>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1E6BF9" w:rsidRPr="00227B0B" w:rsidRDefault="001E6BF9" w:rsidP="004350F4">
            <w:pPr>
              <w:pStyle w:val="AralkYok2"/>
              <w:rPr>
                <w:rFonts w:ascii="Times New Roman" w:hAnsi="Times New Roman"/>
                <w:sz w:val="24"/>
                <w:szCs w:val="24"/>
              </w:rPr>
            </w:pPr>
          </w:p>
          <w:p w:rsidR="001E6BF9" w:rsidRPr="00227B0B" w:rsidRDefault="001E6BF9" w:rsidP="004350F4">
            <w:pPr>
              <w:pStyle w:val="AralkYok2"/>
              <w:rPr>
                <w:rFonts w:ascii="Times New Roman" w:hAnsi="Times New Roman"/>
                <w:b/>
                <w:sz w:val="24"/>
                <w:szCs w:val="24"/>
              </w:rPr>
            </w:pPr>
            <w:r>
              <w:rPr>
                <w:rFonts w:ascii="Times New Roman" w:hAnsi="Times New Roman"/>
                <w:b/>
                <w:sz w:val="24"/>
                <w:szCs w:val="24"/>
              </w:rPr>
              <w:t xml:space="preserve">                                </w:t>
            </w:r>
            <w:r w:rsidRPr="00227B0B">
              <w:rPr>
                <w:rFonts w:ascii="Times New Roman" w:hAnsi="Times New Roman"/>
                <w:b/>
                <w:sz w:val="24"/>
                <w:szCs w:val="24"/>
              </w:rPr>
              <w:t>Mehmet Akif ERSOY</w:t>
            </w:r>
          </w:p>
        </w:tc>
      </w:tr>
    </w:tbl>
    <w:p w:rsidR="001E6BF9" w:rsidRDefault="001E6BF9" w:rsidP="00DA21A5">
      <w:pPr>
        <w:autoSpaceDE w:val="0"/>
        <w:autoSpaceDN w:val="0"/>
        <w:adjustRightInd w:val="0"/>
        <w:jc w:val="both"/>
        <w:rPr>
          <w:rFonts w:ascii="Times New Roman" w:hAnsi="Times New Roman"/>
          <w:b/>
          <w:bCs/>
          <w:sz w:val="32"/>
          <w:szCs w:val="32"/>
        </w:rPr>
      </w:pPr>
    </w:p>
    <w:p w:rsidR="001E6BF9" w:rsidRDefault="001E6BF9" w:rsidP="00DA21A5">
      <w:pPr>
        <w:autoSpaceDE w:val="0"/>
        <w:autoSpaceDN w:val="0"/>
        <w:adjustRightInd w:val="0"/>
        <w:jc w:val="both"/>
        <w:rPr>
          <w:rFonts w:ascii="Times New Roman" w:hAnsi="Times New Roman"/>
          <w:b/>
          <w:bCs/>
          <w:sz w:val="32"/>
          <w:szCs w:val="32"/>
        </w:rPr>
      </w:pPr>
    </w:p>
    <w:p w:rsidR="001E6BF9" w:rsidRDefault="001E6BF9" w:rsidP="00DA21A5">
      <w:pPr>
        <w:autoSpaceDE w:val="0"/>
        <w:autoSpaceDN w:val="0"/>
        <w:adjustRightInd w:val="0"/>
        <w:jc w:val="both"/>
        <w:rPr>
          <w:rFonts w:ascii="Times New Roman" w:hAnsi="Times New Roman"/>
          <w:b/>
          <w:bCs/>
          <w:sz w:val="32"/>
          <w:szCs w:val="32"/>
        </w:rPr>
      </w:pPr>
    </w:p>
    <w:p w:rsidR="001E6BF9" w:rsidRDefault="001E6BF9" w:rsidP="00DA21A5">
      <w:pPr>
        <w:autoSpaceDE w:val="0"/>
        <w:autoSpaceDN w:val="0"/>
        <w:adjustRightInd w:val="0"/>
        <w:jc w:val="both"/>
        <w:rPr>
          <w:rFonts w:ascii="Times New Roman" w:hAnsi="Times New Roman"/>
          <w:b/>
          <w:bCs/>
          <w:sz w:val="32"/>
          <w:szCs w:val="32"/>
        </w:rPr>
      </w:pPr>
    </w:p>
    <w:p w:rsidR="001E6BF9" w:rsidRDefault="00FA4105" w:rsidP="00260578">
      <w:pPr>
        <w:autoSpaceDE w:val="0"/>
        <w:autoSpaceDN w:val="0"/>
        <w:adjustRightInd w:val="0"/>
        <w:jc w:val="center"/>
        <w:rPr>
          <w:rFonts w:ascii="Times New Roman" w:hAnsi="Times New Roman"/>
          <w:b/>
          <w:bCs/>
          <w:sz w:val="32"/>
          <w:szCs w:val="32"/>
        </w:rPr>
      </w:pPr>
      <w:r>
        <w:rPr>
          <w:rFonts w:ascii="Times New Roman" w:hAnsi="Times New Roman"/>
          <w:b/>
          <w:noProof/>
          <w:sz w:val="32"/>
          <w:szCs w:val="32"/>
        </w:rPr>
        <w:lastRenderedPageBreak/>
        <w:drawing>
          <wp:inline distT="0" distB="0" distL="0" distR="0">
            <wp:extent cx="2447925" cy="2924175"/>
            <wp:effectExtent l="0" t="0" r="9525" b="9525"/>
            <wp:docPr id="5"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3">
                      <a:extLst>
                        <a:ext uri="{28A0092B-C50C-407E-A947-70E740481C1C}">
                          <a14:useLocalDpi xmlns:a14="http://schemas.microsoft.com/office/drawing/2010/main" val="0"/>
                        </a:ext>
                      </a:extLst>
                    </a:blip>
                    <a:srcRect l="2272" t="4839" b="1881"/>
                    <a:stretch>
                      <a:fillRect/>
                    </a:stretch>
                  </pic:blipFill>
                  <pic:spPr bwMode="auto">
                    <a:xfrm>
                      <a:off x="0" y="0"/>
                      <a:ext cx="2447925" cy="2924175"/>
                    </a:xfrm>
                    <a:prstGeom prst="rect">
                      <a:avLst/>
                    </a:prstGeom>
                    <a:noFill/>
                    <a:ln>
                      <a:noFill/>
                    </a:ln>
                  </pic:spPr>
                </pic:pic>
              </a:graphicData>
            </a:graphic>
          </wp:inline>
        </w:drawing>
      </w:r>
    </w:p>
    <w:p w:rsidR="001E6BF9" w:rsidRPr="00227B0B" w:rsidRDefault="001E6BF9" w:rsidP="00260578">
      <w:pPr>
        <w:keepNext/>
        <w:jc w:val="center"/>
        <w:outlineLvl w:val="0"/>
        <w:rPr>
          <w:rFonts w:ascii="Times New Roman" w:hAnsi="Times New Roman"/>
          <w:b/>
          <w:sz w:val="24"/>
          <w:szCs w:val="24"/>
        </w:rPr>
      </w:pPr>
      <w:bookmarkStart w:id="0" w:name="_Toc267666552"/>
      <w:r w:rsidRPr="00227B0B">
        <w:rPr>
          <w:rFonts w:ascii="Times New Roman" w:hAnsi="Times New Roman"/>
          <w:b/>
          <w:sz w:val="24"/>
          <w:szCs w:val="24"/>
        </w:rPr>
        <w:t>ATATÜRK’ÜN GENÇLİĞE HİTABESİ</w:t>
      </w:r>
      <w:bookmarkEnd w:id="0"/>
    </w:p>
    <w:p w:rsidR="001E6BF9" w:rsidRPr="00227B0B" w:rsidRDefault="001E6BF9" w:rsidP="00260578">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1E6BF9" w:rsidRPr="00227B0B" w:rsidRDefault="001E6BF9" w:rsidP="00260578">
      <w:pPr>
        <w:ind w:right="227" w:firstLine="284"/>
        <w:jc w:val="both"/>
        <w:rPr>
          <w:rFonts w:ascii="Times New Roman" w:hAnsi="Times New Roman"/>
          <w:sz w:val="24"/>
          <w:szCs w:val="24"/>
        </w:rPr>
      </w:pPr>
      <w:r w:rsidRPr="00227B0B">
        <w:rPr>
          <w:rFonts w:ascii="Times New Roman" w:hAnsi="Times New Roman"/>
          <w:bCs/>
          <w:sz w:val="24"/>
          <w:szCs w:val="24"/>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rPr>
          <w:rFonts w:ascii="Times New Roman" w:hAnsi="Times New Roman"/>
          <w:bCs/>
          <w:sz w:val="24"/>
          <w:szCs w:val="24"/>
        </w:rPr>
        <w:t>nâmüsait</w:t>
      </w:r>
      <w:proofErr w:type="spellEnd"/>
      <w:r w:rsidRPr="00227B0B">
        <w:rPr>
          <w:rFonts w:ascii="Times New Roman" w:hAnsi="Times New Roman"/>
          <w:bCs/>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rPr>
          <w:rFonts w:ascii="Times New Roman" w:hAnsi="Times New Roman"/>
          <w:bCs/>
          <w:sz w:val="24"/>
          <w:szCs w:val="24"/>
        </w:rPr>
        <w:t>elîm</w:t>
      </w:r>
      <w:proofErr w:type="spellEnd"/>
      <w:r w:rsidRPr="00227B0B">
        <w:rPr>
          <w:rFonts w:ascii="Times New Roman" w:hAnsi="Times New Roman"/>
          <w:bCs/>
          <w:sz w:val="24"/>
          <w:szCs w:val="24"/>
        </w:rPr>
        <w:t xml:space="preserve"> ve daha vahim olmak üzere, memleketin dâhilinde, iktidara sahip olanlar gaflet ve dalâlet ve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hıyanet içinde bulunabilirler.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bu iktidar sahipleri şahsî menfaatlerini, müstevlilerin siyasî emelleriyle tevhit edebilirler. Millet, </w:t>
      </w:r>
      <w:proofErr w:type="spellStart"/>
      <w:r w:rsidRPr="00227B0B">
        <w:rPr>
          <w:rFonts w:ascii="Times New Roman" w:hAnsi="Times New Roman"/>
          <w:bCs/>
          <w:sz w:val="24"/>
          <w:szCs w:val="24"/>
        </w:rPr>
        <w:t>fakr</w:t>
      </w:r>
      <w:proofErr w:type="spellEnd"/>
      <w:r w:rsidRPr="00227B0B">
        <w:rPr>
          <w:rFonts w:ascii="Times New Roman" w:hAnsi="Times New Roman"/>
          <w:bCs/>
          <w:sz w:val="24"/>
          <w:szCs w:val="24"/>
        </w:rPr>
        <w:t xml:space="preserve"> u zaruret içinde harap ve bîtap düşmüş olabilir.</w:t>
      </w:r>
    </w:p>
    <w:p w:rsidR="001E6BF9" w:rsidRPr="00227B0B" w:rsidRDefault="001E6BF9" w:rsidP="00260578">
      <w:pPr>
        <w:ind w:right="227" w:firstLine="284"/>
        <w:jc w:val="both"/>
        <w:rPr>
          <w:rFonts w:ascii="Times New Roman" w:hAnsi="Times New Roman"/>
          <w:sz w:val="24"/>
          <w:szCs w:val="24"/>
        </w:rPr>
      </w:pPr>
      <w:r w:rsidRPr="00227B0B">
        <w:rPr>
          <w:rFonts w:ascii="Times New Roman" w:hAnsi="Times New Roman"/>
          <w:bCs/>
          <w:sz w:val="24"/>
          <w:szCs w:val="24"/>
        </w:rPr>
        <w:t xml:space="preserve">Ey Türk istikbalinin evlâdı! İşte, bu ahval ve şerait içinde dahi, vazifen; Türk istiklâl ve cumhuriyetini kurtarmaktır! Muhtaç olduğun kudret, damarlarındaki </w:t>
      </w:r>
      <w:proofErr w:type="spellStart"/>
      <w:r w:rsidRPr="00227B0B">
        <w:rPr>
          <w:rFonts w:ascii="Times New Roman" w:hAnsi="Times New Roman"/>
          <w:bCs/>
          <w:sz w:val="24"/>
          <w:szCs w:val="24"/>
        </w:rPr>
        <w:t>asîl</w:t>
      </w:r>
      <w:proofErr w:type="spellEnd"/>
      <w:r w:rsidRPr="00227B0B">
        <w:rPr>
          <w:rFonts w:ascii="Times New Roman" w:hAnsi="Times New Roman"/>
          <w:bCs/>
          <w:sz w:val="24"/>
          <w:szCs w:val="24"/>
        </w:rPr>
        <w:t xml:space="preserve"> kanda, mevcuttur!</w:t>
      </w:r>
    </w:p>
    <w:p w:rsidR="001E6BF9" w:rsidRPr="00227B0B" w:rsidRDefault="001E6BF9" w:rsidP="00260578">
      <w:pPr>
        <w:ind w:right="227" w:firstLine="284"/>
        <w:jc w:val="both"/>
        <w:rPr>
          <w:rFonts w:ascii="Times New Roman" w:hAnsi="Times New Roman"/>
          <w:sz w:val="24"/>
          <w:szCs w:val="24"/>
        </w:rPr>
      </w:pPr>
    </w:p>
    <w:p w:rsidR="001E6BF9" w:rsidRPr="00227B0B" w:rsidRDefault="001E6BF9" w:rsidP="00260578">
      <w:pPr>
        <w:ind w:right="227" w:firstLine="284"/>
        <w:jc w:val="both"/>
        <w:rPr>
          <w:rFonts w:ascii="Times New Roman" w:hAnsi="Times New Roman"/>
          <w:sz w:val="24"/>
          <w:szCs w:val="24"/>
        </w:rPr>
      </w:pPr>
    </w:p>
    <w:p w:rsidR="001E6BF9" w:rsidRDefault="001E6BF9" w:rsidP="00260578">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sidR="00FA4105">
        <w:rPr>
          <w:rFonts w:ascii="Times New Roman" w:hAnsi="Times New Roman"/>
          <w:noProof/>
          <w:sz w:val="24"/>
          <w:szCs w:val="24"/>
        </w:rPr>
        <w:drawing>
          <wp:inline distT="0" distB="0" distL="0" distR="0">
            <wp:extent cx="981075" cy="400050"/>
            <wp:effectExtent l="0" t="0" r="9525" b="0"/>
            <wp:docPr id="6"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1E6BF9" w:rsidRDefault="001E6BF9" w:rsidP="003D1A3F">
      <w:pPr>
        <w:jc w:val="center"/>
        <w:rPr>
          <w:b/>
          <w:bCs/>
          <w:color w:val="FF0000"/>
        </w:rPr>
      </w:pPr>
    </w:p>
    <w:p w:rsidR="006667FB" w:rsidRDefault="00FA4105" w:rsidP="006667FB">
      <w:pPr>
        <w:ind w:right="503"/>
        <w:jc w:val="center"/>
        <w:rPr>
          <w:rFonts w:ascii="Times New Roman" w:hAnsi="Times New Roman"/>
          <w:b/>
          <w:color w:val="000080"/>
          <w:w w:val="120"/>
          <w:sz w:val="68"/>
          <w:szCs w:val="68"/>
        </w:rPr>
      </w:pPr>
      <w:r>
        <w:rPr>
          <w:rFonts w:ascii="Times New Roman" w:hAnsi="Times New Roman"/>
          <w:noProof/>
          <w:sz w:val="24"/>
          <w:szCs w:val="24"/>
        </w:rPr>
        <w:lastRenderedPageBreak/>
        <w:drawing>
          <wp:inline distT="0" distB="0" distL="0" distR="0">
            <wp:extent cx="1895475" cy="2038350"/>
            <wp:effectExtent l="0" t="0" r="9525" b="0"/>
            <wp:docPr id="1" name="Resim 7" descr="Açıklama: \\Server\ortak\İDARECİLER GENEL 2010\İDARECİ İMZALAR\hkızm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Server\ortak\İDARECİLER GENEL 2010\İDARECİ İMZALAR\hkızma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2038350"/>
                    </a:xfrm>
                    <a:prstGeom prst="rect">
                      <a:avLst/>
                    </a:prstGeom>
                    <a:noFill/>
                    <a:ln>
                      <a:noFill/>
                    </a:ln>
                  </pic:spPr>
                </pic:pic>
              </a:graphicData>
            </a:graphic>
          </wp:inline>
        </w:drawing>
      </w:r>
    </w:p>
    <w:p w:rsidR="006667FB" w:rsidRPr="00101C2C" w:rsidRDefault="006667FB" w:rsidP="006667FB">
      <w:pPr>
        <w:jc w:val="center"/>
        <w:rPr>
          <w:rFonts w:ascii="Times New Roman" w:hAnsi="Times New Roman"/>
          <w:b/>
        </w:rPr>
      </w:pPr>
      <w:r w:rsidRPr="00101C2C">
        <w:rPr>
          <w:rFonts w:ascii="Times New Roman" w:hAnsi="Times New Roman"/>
          <w:b/>
        </w:rPr>
        <w:t>SUNUŞ</w:t>
      </w:r>
    </w:p>
    <w:p w:rsidR="006667FB" w:rsidRPr="00101C2C" w:rsidRDefault="006667FB" w:rsidP="006667FB">
      <w:pPr>
        <w:rPr>
          <w:rFonts w:ascii="Times New Roman" w:hAnsi="Times New Roman"/>
          <w:b/>
          <w:i/>
        </w:rPr>
      </w:pPr>
      <w:r w:rsidRPr="00101C2C">
        <w:rPr>
          <w:rFonts w:ascii="Times New Roman" w:hAnsi="Times New Roman"/>
          <w:b/>
          <w:i/>
        </w:rPr>
        <w:t>“Eğitimdir ki bir milleti ya hür, bağımsız, şanlı, yüksek bir topluluk halinde yaşatır; ya da milleti esaret ve sefalete terk eder. “ (Mustafa Kemal Atatürk)</w:t>
      </w:r>
    </w:p>
    <w:p w:rsidR="006667FB" w:rsidRPr="00101C2C" w:rsidRDefault="006667FB" w:rsidP="006667FB">
      <w:pPr>
        <w:jc w:val="both"/>
        <w:rPr>
          <w:rFonts w:ascii="Times New Roman" w:hAnsi="Times New Roman"/>
        </w:rPr>
      </w:pPr>
      <w:r w:rsidRPr="00101C2C">
        <w:rPr>
          <w:rFonts w:ascii="Times New Roman" w:hAnsi="Times New Roman"/>
          <w:color w:val="FF6600"/>
        </w:rPr>
        <w:t xml:space="preserve"> </w:t>
      </w:r>
      <w:r w:rsidRPr="00101C2C">
        <w:rPr>
          <w:rFonts w:ascii="Times New Roman" w:hAnsi="Times New Roman"/>
          <w:color w:val="FF6600"/>
        </w:rPr>
        <w:tab/>
      </w:r>
      <w:r w:rsidRPr="00101C2C">
        <w:rPr>
          <w:rFonts w:ascii="Times New Roman" w:hAnsi="Times New Roman"/>
        </w:rPr>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Halil Atila İlköğretim Okulu olarak 201</w:t>
      </w:r>
      <w:r>
        <w:rPr>
          <w:rFonts w:ascii="Times New Roman" w:hAnsi="Times New Roman"/>
        </w:rPr>
        <w:t>5</w:t>
      </w:r>
      <w:r w:rsidRPr="00101C2C">
        <w:rPr>
          <w:rFonts w:ascii="Times New Roman" w:hAnsi="Times New Roman"/>
        </w:rPr>
        <w:t xml:space="preserve"> – 201</w:t>
      </w:r>
      <w:r>
        <w:rPr>
          <w:rFonts w:ascii="Times New Roman" w:hAnsi="Times New Roman"/>
        </w:rPr>
        <w:t>9</w:t>
      </w:r>
      <w:r w:rsidR="007E244A">
        <w:rPr>
          <w:rFonts w:ascii="Times New Roman" w:hAnsi="Times New Roman"/>
        </w:rPr>
        <w:t xml:space="preserve"> yılları arasında hedeflerimize</w:t>
      </w:r>
      <w:r w:rsidRPr="00101C2C">
        <w:rPr>
          <w:rFonts w:ascii="Times New Roman" w:hAnsi="Times New Roman"/>
        </w:rPr>
        <w:t xml:space="preserve"> </w:t>
      </w:r>
      <w:r w:rsidR="007E244A">
        <w:rPr>
          <w:rFonts w:ascii="Times New Roman" w:hAnsi="Times New Roman"/>
        </w:rPr>
        <w:t>uygun olarak 2017/2018 eğitim öğretim yılında da çalışmalarımızade6vam edeceğiz</w:t>
      </w:r>
    </w:p>
    <w:p w:rsidR="006667FB" w:rsidRPr="00101C2C" w:rsidRDefault="006667FB" w:rsidP="006667FB">
      <w:pPr>
        <w:jc w:val="both"/>
        <w:rPr>
          <w:rFonts w:ascii="Times New Roman" w:hAnsi="Times New Roman"/>
        </w:rPr>
      </w:pPr>
      <w:r w:rsidRPr="00101C2C">
        <w:rPr>
          <w:rFonts w:ascii="Times New Roman" w:hAnsi="Times New Roman"/>
        </w:rPr>
        <w:t xml:space="preserve"> </w:t>
      </w:r>
      <w:r w:rsidRPr="00101C2C">
        <w:rPr>
          <w:rFonts w:ascii="Times New Roman" w:hAnsi="Times New Roman"/>
        </w:rPr>
        <w:tab/>
        <w:t>Halil Atila İlköğretim 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6667FB" w:rsidRPr="00101C2C" w:rsidRDefault="006667FB" w:rsidP="007E244A">
      <w:pPr>
        <w:jc w:val="both"/>
        <w:rPr>
          <w:rFonts w:ascii="Times New Roman" w:hAnsi="Times New Roman"/>
        </w:rPr>
      </w:pPr>
      <w:r w:rsidRPr="00101C2C">
        <w:rPr>
          <w:rFonts w:ascii="Times New Roman" w:hAnsi="Times New Roman"/>
        </w:rPr>
        <w:t xml:space="preserve">             </w:t>
      </w:r>
    </w:p>
    <w:p w:rsidR="006667FB" w:rsidRPr="00DF09D9" w:rsidRDefault="006667FB" w:rsidP="006667FB">
      <w:pPr>
        <w:spacing w:after="0" w:line="240" w:lineRule="atLeast"/>
        <w:rPr>
          <w:rFonts w:ascii="Times New Roman" w:hAnsi="Times New Roman"/>
          <w:b/>
          <w:sz w:val="24"/>
          <w:szCs w:val="24"/>
        </w:rPr>
      </w:pPr>
      <w:r w:rsidRPr="00DF09D9">
        <w:rPr>
          <w:rFonts w:ascii="Times New Roman" w:hAnsi="Times New Roman"/>
          <w:b/>
          <w:sz w:val="24"/>
          <w:szCs w:val="24"/>
        </w:rPr>
        <w:t xml:space="preserve">                                                                           </w:t>
      </w:r>
      <w:r>
        <w:rPr>
          <w:rFonts w:ascii="Times New Roman" w:hAnsi="Times New Roman"/>
          <w:b/>
          <w:sz w:val="24"/>
          <w:szCs w:val="24"/>
        </w:rPr>
        <w:t xml:space="preserve">                            </w:t>
      </w:r>
      <w:r w:rsidRPr="00DF09D9">
        <w:rPr>
          <w:rFonts w:ascii="Times New Roman" w:hAnsi="Times New Roman"/>
          <w:b/>
          <w:sz w:val="24"/>
          <w:szCs w:val="24"/>
        </w:rPr>
        <w:t>Hüseyin KIZMAZ</w:t>
      </w:r>
    </w:p>
    <w:p w:rsidR="006667FB" w:rsidRPr="00DF09D9" w:rsidRDefault="006667FB" w:rsidP="006667FB">
      <w:pPr>
        <w:spacing w:after="0" w:line="240" w:lineRule="atLeast"/>
        <w:rPr>
          <w:rFonts w:ascii="Times New Roman" w:hAnsi="Times New Roman"/>
          <w:b/>
          <w:sz w:val="24"/>
          <w:szCs w:val="24"/>
        </w:rPr>
      </w:pPr>
      <w:r w:rsidRPr="00DF09D9">
        <w:rPr>
          <w:rFonts w:ascii="Times New Roman" w:hAnsi="Times New Roman"/>
          <w:b/>
          <w:sz w:val="24"/>
          <w:szCs w:val="24"/>
        </w:rPr>
        <w:t xml:space="preserve">                                                                                 </w:t>
      </w:r>
      <w:r>
        <w:rPr>
          <w:rFonts w:ascii="Times New Roman" w:hAnsi="Times New Roman"/>
          <w:b/>
          <w:sz w:val="24"/>
          <w:szCs w:val="24"/>
        </w:rPr>
        <w:t xml:space="preserve">                         </w:t>
      </w:r>
      <w:r w:rsidRPr="00DF09D9">
        <w:rPr>
          <w:rFonts w:ascii="Times New Roman" w:hAnsi="Times New Roman"/>
          <w:b/>
          <w:sz w:val="24"/>
          <w:szCs w:val="24"/>
        </w:rPr>
        <w:tab/>
        <w:t>Okul Müdürü</w:t>
      </w:r>
    </w:p>
    <w:p w:rsidR="001E6BF9" w:rsidRDefault="001E6BF9"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1E6BF9" w:rsidRDefault="001E6BF9"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7E244A" w:rsidRDefault="007E244A"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7E244A" w:rsidRDefault="007E244A"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7E244A" w:rsidRDefault="007E244A"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7E244A" w:rsidRDefault="007E244A"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7E244A" w:rsidRDefault="007E244A"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7E244A" w:rsidRDefault="007E244A" w:rsidP="003D1A3F">
      <w:pPr>
        <w:tabs>
          <w:tab w:val="left" w:pos="5124"/>
        </w:tabs>
        <w:autoSpaceDE w:val="0"/>
        <w:autoSpaceDN w:val="0"/>
        <w:adjustRightInd w:val="0"/>
        <w:spacing w:line="360" w:lineRule="auto"/>
        <w:ind w:right="297"/>
        <w:rPr>
          <w:rFonts w:ascii="Times New Roman" w:hAnsi="Times New Roman"/>
          <w:b/>
          <w:bCs/>
          <w:color w:val="000000"/>
          <w:sz w:val="24"/>
          <w:szCs w:val="24"/>
        </w:rPr>
      </w:pPr>
    </w:p>
    <w:p w:rsidR="001E6BF9" w:rsidRPr="0086311A" w:rsidRDefault="001E6BF9" w:rsidP="00DA21A5">
      <w:pPr>
        <w:autoSpaceDE w:val="0"/>
        <w:autoSpaceDN w:val="0"/>
        <w:adjustRightInd w:val="0"/>
        <w:jc w:val="both"/>
        <w:rPr>
          <w:rFonts w:ascii="Times New Roman" w:hAnsi="Times New Roman"/>
          <w:b/>
          <w:bCs/>
          <w:sz w:val="32"/>
          <w:szCs w:val="32"/>
        </w:rPr>
      </w:pPr>
      <w:r w:rsidRPr="0086311A">
        <w:rPr>
          <w:rFonts w:ascii="Times New Roman" w:hAnsi="Times New Roman"/>
          <w:b/>
          <w:bCs/>
          <w:sz w:val="32"/>
          <w:szCs w:val="32"/>
        </w:rPr>
        <w:lastRenderedPageBreak/>
        <w:t>İÇİNDEKİLER</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1383"/>
      </w:tblGrid>
      <w:tr w:rsidR="001E6BF9" w:rsidTr="00F938A9">
        <w:tc>
          <w:tcPr>
            <w:tcW w:w="7905" w:type="dxa"/>
          </w:tcPr>
          <w:p w:rsidR="001E6BF9" w:rsidRPr="0084562C" w:rsidRDefault="001E6BF9"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 xml:space="preserve">KONULAR                                                                                                                    </w:t>
            </w:r>
          </w:p>
        </w:tc>
        <w:tc>
          <w:tcPr>
            <w:tcW w:w="1383" w:type="dxa"/>
          </w:tcPr>
          <w:p w:rsidR="001E6BF9" w:rsidRPr="0084562C" w:rsidRDefault="001E6BF9" w:rsidP="0084562C">
            <w:pPr>
              <w:autoSpaceDE w:val="0"/>
              <w:autoSpaceDN w:val="0"/>
              <w:adjustRightInd w:val="0"/>
              <w:rPr>
                <w:rFonts w:cs="Calibri"/>
                <w:color w:val="000000"/>
                <w:sz w:val="24"/>
                <w:szCs w:val="24"/>
              </w:rPr>
            </w:pPr>
            <w:r w:rsidRPr="0084562C">
              <w:rPr>
                <w:rFonts w:ascii="Times New Roman" w:hAnsi="Times New Roman" w:cs="Calibri"/>
                <w:b/>
                <w:bCs/>
                <w:color w:val="000000"/>
                <w:sz w:val="24"/>
                <w:szCs w:val="24"/>
              </w:rPr>
              <w:t>SAYFA</w:t>
            </w:r>
          </w:p>
        </w:tc>
      </w:tr>
      <w:tr w:rsidR="007E244A" w:rsidTr="00F938A9">
        <w:tc>
          <w:tcPr>
            <w:tcW w:w="7905" w:type="dxa"/>
          </w:tcPr>
          <w:p w:rsidR="007E244A" w:rsidRPr="0084562C" w:rsidRDefault="007E244A" w:rsidP="00192235">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
                <w:bCs/>
                <w:color w:val="000000"/>
                <w:sz w:val="24"/>
                <w:szCs w:val="24"/>
              </w:rPr>
              <w:t xml:space="preserve">GİRİŞ </w:t>
            </w:r>
          </w:p>
        </w:tc>
        <w:tc>
          <w:tcPr>
            <w:tcW w:w="1383" w:type="dxa"/>
          </w:tcPr>
          <w:p w:rsidR="007E244A" w:rsidRPr="0084562C" w:rsidRDefault="007E244A" w:rsidP="004350F4">
            <w:pPr>
              <w:autoSpaceDE w:val="0"/>
              <w:autoSpaceDN w:val="0"/>
              <w:adjustRightInd w:val="0"/>
              <w:rPr>
                <w:rFonts w:cs="Calibri"/>
                <w:color w:val="000000"/>
                <w:sz w:val="24"/>
                <w:szCs w:val="24"/>
              </w:rPr>
            </w:pPr>
            <w:r>
              <w:rPr>
                <w:rFonts w:cs="Calibri"/>
                <w:color w:val="000000"/>
                <w:sz w:val="24"/>
                <w:szCs w:val="24"/>
              </w:rPr>
              <w:t>1</w:t>
            </w:r>
          </w:p>
        </w:tc>
      </w:tr>
      <w:tr w:rsidR="007E244A" w:rsidTr="00F938A9">
        <w:tc>
          <w:tcPr>
            <w:tcW w:w="7905" w:type="dxa"/>
          </w:tcPr>
          <w:p w:rsidR="007E244A" w:rsidRPr="0084562C" w:rsidRDefault="007E244A" w:rsidP="00192235">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1</w:t>
            </w:r>
          </w:p>
        </w:tc>
        <w:tc>
          <w:tcPr>
            <w:tcW w:w="1383" w:type="dxa"/>
          </w:tcPr>
          <w:p w:rsidR="007E244A" w:rsidRPr="0084562C" w:rsidRDefault="007E244A" w:rsidP="004350F4">
            <w:pPr>
              <w:autoSpaceDE w:val="0"/>
              <w:autoSpaceDN w:val="0"/>
              <w:adjustRightInd w:val="0"/>
              <w:rPr>
                <w:rFonts w:cs="Calibri"/>
                <w:color w:val="000000"/>
                <w:sz w:val="24"/>
                <w:szCs w:val="24"/>
              </w:rPr>
            </w:pPr>
            <w:r>
              <w:rPr>
                <w:rFonts w:cs="Calibri"/>
                <w:color w:val="000000"/>
                <w:sz w:val="24"/>
                <w:szCs w:val="24"/>
              </w:rPr>
              <w:t>9</w:t>
            </w:r>
          </w:p>
        </w:tc>
      </w:tr>
      <w:tr w:rsidR="001E6BF9" w:rsidTr="00F938A9">
        <w:tc>
          <w:tcPr>
            <w:tcW w:w="7905" w:type="dxa"/>
          </w:tcPr>
          <w:p w:rsidR="001E6BF9" w:rsidRPr="0084562C" w:rsidRDefault="007E244A" w:rsidP="0084562C">
            <w:pPr>
              <w:autoSpaceDE w:val="0"/>
              <w:autoSpaceDN w:val="0"/>
              <w:adjustRightInd w:val="0"/>
              <w:spacing w:line="240" w:lineRule="auto"/>
              <w:jc w:val="both"/>
              <w:rPr>
                <w:rFonts w:ascii="Times New Roman" w:hAnsi="Times New Roman" w:cs="Calibri"/>
                <w:b/>
                <w:color w:val="000000"/>
                <w:sz w:val="24"/>
                <w:szCs w:val="24"/>
              </w:rPr>
            </w:pPr>
            <w:r>
              <w:rPr>
                <w:rFonts w:ascii="Times New Roman" w:hAnsi="Times New Roman" w:cs="Calibri"/>
                <w:b/>
                <w:color w:val="000000"/>
                <w:sz w:val="24"/>
                <w:szCs w:val="24"/>
              </w:rPr>
              <w:t>BÖLÜM 2</w:t>
            </w:r>
          </w:p>
        </w:tc>
        <w:tc>
          <w:tcPr>
            <w:tcW w:w="1383" w:type="dxa"/>
          </w:tcPr>
          <w:p w:rsidR="001E6BF9" w:rsidRPr="0084562C" w:rsidRDefault="007E244A" w:rsidP="004350F4">
            <w:pPr>
              <w:autoSpaceDE w:val="0"/>
              <w:autoSpaceDN w:val="0"/>
              <w:adjustRightInd w:val="0"/>
              <w:rPr>
                <w:rFonts w:cs="Calibri"/>
                <w:color w:val="000000"/>
                <w:sz w:val="24"/>
                <w:szCs w:val="24"/>
              </w:rPr>
            </w:pPr>
            <w:r>
              <w:rPr>
                <w:rFonts w:cs="Calibri"/>
                <w:color w:val="000000"/>
                <w:sz w:val="24"/>
                <w:szCs w:val="24"/>
              </w:rPr>
              <w:t>12</w:t>
            </w:r>
          </w:p>
        </w:tc>
      </w:tr>
      <w:tr w:rsidR="001E6BF9" w:rsidTr="00F938A9">
        <w:tc>
          <w:tcPr>
            <w:tcW w:w="7905" w:type="dxa"/>
          </w:tcPr>
          <w:p w:rsidR="001E6BF9" w:rsidRPr="0084562C" w:rsidRDefault="007E244A" w:rsidP="0084562C">
            <w:pPr>
              <w:autoSpaceDE w:val="0"/>
              <w:autoSpaceDN w:val="0"/>
              <w:adjustRightInd w:val="0"/>
              <w:jc w:val="both"/>
              <w:rPr>
                <w:rFonts w:ascii="Times New Roman" w:hAnsi="Times New Roman" w:cs="Calibri"/>
                <w:b/>
                <w:color w:val="000000"/>
                <w:sz w:val="24"/>
                <w:szCs w:val="24"/>
              </w:rPr>
            </w:pPr>
            <w:r>
              <w:rPr>
                <w:rFonts w:ascii="Times New Roman" w:hAnsi="Times New Roman" w:cs="Calibri"/>
                <w:b/>
                <w:color w:val="000000"/>
                <w:sz w:val="24"/>
                <w:szCs w:val="24"/>
              </w:rPr>
              <w:t>BÖLÜM 3</w:t>
            </w:r>
          </w:p>
        </w:tc>
        <w:tc>
          <w:tcPr>
            <w:tcW w:w="1383" w:type="dxa"/>
          </w:tcPr>
          <w:p w:rsidR="001E6BF9" w:rsidRPr="0084562C" w:rsidRDefault="008D04C4" w:rsidP="004350F4">
            <w:pPr>
              <w:autoSpaceDE w:val="0"/>
              <w:autoSpaceDN w:val="0"/>
              <w:adjustRightInd w:val="0"/>
              <w:rPr>
                <w:rFonts w:cs="Calibri"/>
                <w:color w:val="000000"/>
                <w:sz w:val="24"/>
                <w:szCs w:val="24"/>
              </w:rPr>
            </w:pPr>
            <w:r>
              <w:rPr>
                <w:rFonts w:cs="Calibri"/>
                <w:color w:val="000000"/>
                <w:sz w:val="24"/>
                <w:szCs w:val="24"/>
              </w:rPr>
              <w:t>1</w:t>
            </w:r>
            <w:r w:rsidR="008631FA">
              <w:rPr>
                <w:rFonts w:cs="Calibri"/>
                <w:color w:val="000000"/>
                <w:sz w:val="24"/>
                <w:szCs w:val="24"/>
              </w:rPr>
              <w:t>5</w:t>
            </w:r>
          </w:p>
        </w:tc>
      </w:tr>
      <w:tr w:rsidR="001E6BF9" w:rsidTr="00F938A9">
        <w:tc>
          <w:tcPr>
            <w:tcW w:w="7905" w:type="dxa"/>
          </w:tcPr>
          <w:p w:rsidR="001E6BF9" w:rsidRPr="007E244A" w:rsidRDefault="007E244A" w:rsidP="0084562C">
            <w:pPr>
              <w:autoSpaceDE w:val="0"/>
              <w:autoSpaceDN w:val="0"/>
              <w:adjustRightInd w:val="0"/>
              <w:rPr>
                <w:rFonts w:ascii="Times New Roman" w:hAnsi="Times New Roman" w:cs="Calibri"/>
                <w:b/>
                <w:color w:val="000000"/>
                <w:sz w:val="24"/>
                <w:szCs w:val="24"/>
              </w:rPr>
            </w:pPr>
            <w:r w:rsidRPr="007E244A">
              <w:rPr>
                <w:rFonts w:ascii="Times New Roman" w:hAnsi="Times New Roman" w:cs="Calibri"/>
                <w:b/>
                <w:color w:val="000000"/>
                <w:sz w:val="24"/>
                <w:szCs w:val="24"/>
              </w:rPr>
              <w:t>TAHMİNİ MALİYET TABLOSU</w:t>
            </w:r>
          </w:p>
        </w:tc>
        <w:tc>
          <w:tcPr>
            <w:tcW w:w="1383" w:type="dxa"/>
          </w:tcPr>
          <w:p w:rsidR="001E6BF9" w:rsidRPr="0084562C" w:rsidRDefault="008631FA" w:rsidP="004350F4">
            <w:pPr>
              <w:autoSpaceDE w:val="0"/>
              <w:autoSpaceDN w:val="0"/>
              <w:adjustRightInd w:val="0"/>
              <w:rPr>
                <w:rFonts w:cs="Calibri"/>
                <w:color w:val="000000"/>
                <w:sz w:val="24"/>
                <w:szCs w:val="24"/>
              </w:rPr>
            </w:pPr>
            <w:r>
              <w:rPr>
                <w:rFonts w:cs="Calibri"/>
                <w:color w:val="000000"/>
                <w:sz w:val="24"/>
                <w:szCs w:val="24"/>
              </w:rPr>
              <w:t>25</w:t>
            </w: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spacing w:line="240" w:lineRule="auto"/>
              <w:jc w:val="both"/>
              <w:rPr>
                <w:rFonts w:ascii="Times New Roman" w:hAnsi="Times New Roman" w:cs="Calibri"/>
                <w:b/>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jc w:val="both"/>
              <w:rPr>
                <w:rFonts w:ascii="Times New Roman" w:hAnsi="Times New Roman" w:cs="Calibri"/>
                <w:b/>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tabs>
                <w:tab w:val="left" w:pos="7620"/>
              </w:tabs>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tabs>
                <w:tab w:val="left" w:pos="7620"/>
              </w:tabs>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tabs>
                <w:tab w:val="left" w:pos="7620"/>
              </w:tabs>
              <w:autoSpaceDE w:val="0"/>
              <w:autoSpaceDN w:val="0"/>
              <w:adjustRightInd w:val="0"/>
              <w:spacing w:line="240" w:lineRule="auto"/>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bl>
    <w:p w:rsidR="001E6BF9" w:rsidRPr="0086311A" w:rsidRDefault="001E6BF9" w:rsidP="00DA21A5">
      <w:pPr>
        <w:autoSpaceDE w:val="0"/>
        <w:autoSpaceDN w:val="0"/>
        <w:adjustRightInd w:val="0"/>
        <w:spacing w:line="240" w:lineRule="auto"/>
        <w:jc w:val="both"/>
        <w:rPr>
          <w:rFonts w:ascii="Times New Roman" w:hAnsi="Times New Roman"/>
          <w:bCs/>
        </w:rPr>
      </w:pPr>
    </w:p>
    <w:tbl>
      <w:tblPr>
        <w:tblpPr w:leftFromText="141" w:rightFromText="141" w:vertAnchor="text" w:horzAnchor="margin" w:tblpXSpec="center" w:tblpY="-100"/>
        <w:tblW w:w="9639" w:type="dxa"/>
        <w:tblBorders>
          <w:top w:val="thinThickSmallGap" w:sz="18" w:space="0" w:color="000066"/>
          <w:left w:val="thinThickSmallGap" w:sz="18" w:space="0" w:color="000066"/>
          <w:bottom w:val="thickThinSmallGap" w:sz="18" w:space="0" w:color="000066"/>
          <w:right w:val="thickThinSmallGap" w:sz="18" w:space="0" w:color="000066"/>
          <w:insideH w:val="single" w:sz="6" w:space="0" w:color="000066"/>
          <w:insideV w:val="single" w:sz="6" w:space="0" w:color="000066"/>
        </w:tblBorders>
        <w:tblCellMar>
          <w:left w:w="70" w:type="dxa"/>
          <w:right w:w="70" w:type="dxa"/>
        </w:tblCellMar>
        <w:tblLook w:val="0000" w:firstRow="0" w:lastRow="0" w:firstColumn="0" w:lastColumn="0" w:noHBand="0" w:noVBand="0"/>
      </w:tblPr>
      <w:tblGrid>
        <w:gridCol w:w="2891"/>
        <w:gridCol w:w="1128"/>
        <w:gridCol w:w="1413"/>
        <w:gridCol w:w="2539"/>
        <w:gridCol w:w="1128"/>
        <w:gridCol w:w="1029"/>
      </w:tblGrid>
      <w:tr w:rsidR="001E6BF9" w:rsidRPr="0086311A" w:rsidTr="002F2B38">
        <w:trPr>
          <w:trHeight w:val="424"/>
        </w:trPr>
        <w:tc>
          <w:tcPr>
            <w:tcW w:w="10128" w:type="dxa"/>
            <w:gridSpan w:val="6"/>
            <w:tcBorders>
              <w:top w:val="thinThickSmallGap" w:sz="18" w:space="0" w:color="000066"/>
            </w:tcBorders>
            <w:noWrap/>
            <w:vAlign w:val="center"/>
          </w:tcPr>
          <w:p w:rsidR="001E6BF9" w:rsidRPr="0086311A" w:rsidRDefault="001E6BF9" w:rsidP="00BA73F7">
            <w:pPr>
              <w:jc w:val="center"/>
              <w:rPr>
                <w:rFonts w:ascii="Times New Roman" w:hAnsi="Times New Roman"/>
                <w:b/>
                <w:color w:val="C00000"/>
                <w:sz w:val="16"/>
                <w:szCs w:val="16"/>
              </w:rPr>
            </w:pPr>
          </w:p>
        </w:tc>
      </w:tr>
      <w:tr w:rsidR="001E6BF9" w:rsidRPr="0086311A" w:rsidTr="002F2B38">
        <w:trPr>
          <w:trHeight w:val="424"/>
        </w:trPr>
        <w:tc>
          <w:tcPr>
            <w:tcW w:w="5432" w:type="dxa"/>
            <w:gridSpan w:val="3"/>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xml:space="preserve">İLİ:   </w:t>
            </w:r>
            <w:r>
              <w:rPr>
                <w:rFonts w:ascii="Times New Roman" w:hAnsi="Times New Roman"/>
                <w:b/>
                <w:sz w:val="16"/>
                <w:szCs w:val="16"/>
              </w:rPr>
              <w:t>İZMİR</w:t>
            </w:r>
            <w:r w:rsidRPr="0086311A">
              <w:rPr>
                <w:rFonts w:ascii="Times New Roman" w:hAnsi="Times New Roman"/>
                <w:b/>
                <w:sz w:val="16"/>
                <w:szCs w:val="16"/>
              </w:rPr>
              <w:t xml:space="preserve">                                      </w:t>
            </w:r>
          </w:p>
        </w:tc>
        <w:tc>
          <w:tcPr>
            <w:tcW w:w="4696" w:type="dxa"/>
            <w:gridSpan w:val="3"/>
            <w:vAlign w:val="bottom"/>
          </w:tcPr>
          <w:p w:rsidR="001E6BF9" w:rsidRPr="0086311A" w:rsidRDefault="001E6BF9" w:rsidP="008C0D9C">
            <w:pPr>
              <w:rPr>
                <w:rFonts w:ascii="Times New Roman" w:hAnsi="Times New Roman"/>
                <w:b/>
                <w:sz w:val="16"/>
                <w:szCs w:val="16"/>
              </w:rPr>
            </w:pPr>
            <w:proofErr w:type="spellStart"/>
            <w:proofErr w:type="gramStart"/>
            <w:r w:rsidRPr="0086311A">
              <w:rPr>
                <w:rFonts w:ascii="Times New Roman" w:hAnsi="Times New Roman"/>
                <w:b/>
                <w:sz w:val="16"/>
                <w:szCs w:val="16"/>
              </w:rPr>
              <w:t>İLÇESİ:</w:t>
            </w:r>
            <w:r w:rsidR="008C0D9C">
              <w:rPr>
                <w:rFonts w:ascii="Times New Roman" w:hAnsi="Times New Roman"/>
                <w:b/>
                <w:sz w:val="16"/>
                <w:szCs w:val="16"/>
              </w:rPr>
              <w:t>Bornova</w:t>
            </w:r>
            <w:proofErr w:type="spellEnd"/>
            <w:proofErr w:type="gramEnd"/>
            <w:r w:rsidRPr="0086311A">
              <w:rPr>
                <w:rFonts w:ascii="Times New Roman" w:hAnsi="Times New Roman"/>
                <w:b/>
                <w:sz w:val="16"/>
                <w:szCs w:val="16"/>
              </w:rPr>
              <w:t xml:space="preserve">                                 </w:t>
            </w:r>
          </w:p>
        </w:tc>
      </w:tr>
      <w:tr w:rsidR="001E6BF9" w:rsidRPr="0086311A" w:rsidTr="002F2B38">
        <w:trPr>
          <w:trHeight w:val="450"/>
        </w:trPr>
        <w:tc>
          <w:tcPr>
            <w:tcW w:w="10128" w:type="dxa"/>
            <w:gridSpan w:val="6"/>
            <w:noWrap/>
            <w:vAlign w:val="bottom"/>
          </w:tcPr>
          <w:p w:rsidR="001E6BF9" w:rsidRPr="0086311A" w:rsidRDefault="001E6BF9" w:rsidP="008C0D9C">
            <w:pPr>
              <w:rPr>
                <w:rFonts w:ascii="Times New Roman" w:hAnsi="Times New Roman"/>
                <w:b/>
                <w:sz w:val="16"/>
                <w:szCs w:val="16"/>
              </w:rPr>
            </w:pPr>
            <w:r w:rsidRPr="0086311A">
              <w:rPr>
                <w:rFonts w:ascii="Times New Roman" w:hAnsi="Times New Roman"/>
                <w:b/>
                <w:sz w:val="16"/>
                <w:szCs w:val="16"/>
              </w:rPr>
              <w:t>OKULUN ADI: </w:t>
            </w:r>
            <w:r w:rsidR="008C0D9C">
              <w:rPr>
                <w:rFonts w:ascii="Times New Roman" w:hAnsi="Times New Roman"/>
                <w:b/>
                <w:sz w:val="16"/>
                <w:szCs w:val="16"/>
              </w:rPr>
              <w:t>Halil Atila İlkokulu</w:t>
            </w:r>
          </w:p>
        </w:tc>
      </w:tr>
      <w:tr w:rsidR="001E6BF9" w:rsidRPr="0086311A" w:rsidTr="002F2B38">
        <w:trPr>
          <w:trHeight w:val="450"/>
        </w:trPr>
        <w:tc>
          <w:tcPr>
            <w:tcW w:w="5432" w:type="dxa"/>
            <w:gridSpan w:val="3"/>
            <w:noWrap/>
            <w:vAlign w:val="bottom"/>
          </w:tcPr>
          <w:p w:rsidR="001E6BF9" w:rsidRPr="0086311A" w:rsidRDefault="001E6BF9" w:rsidP="00BA73F7">
            <w:pPr>
              <w:jc w:val="center"/>
              <w:rPr>
                <w:rFonts w:ascii="Times New Roman" w:hAnsi="Times New Roman"/>
                <w:b/>
                <w:color w:val="003366"/>
                <w:sz w:val="16"/>
                <w:szCs w:val="16"/>
              </w:rPr>
            </w:pPr>
            <w:r w:rsidRPr="0086311A">
              <w:rPr>
                <w:rFonts w:ascii="Times New Roman" w:hAnsi="Times New Roman"/>
                <w:b/>
                <w:color w:val="003366"/>
                <w:sz w:val="16"/>
                <w:szCs w:val="16"/>
              </w:rPr>
              <w:t>OKULA İLİŞKİN GENEL BİLGİLER</w:t>
            </w:r>
          </w:p>
        </w:tc>
        <w:tc>
          <w:tcPr>
            <w:tcW w:w="4696" w:type="dxa"/>
            <w:gridSpan w:val="3"/>
            <w:noWrap/>
            <w:vAlign w:val="bottom"/>
          </w:tcPr>
          <w:p w:rsidR="001E6BF9" w:rsidRPr="0086311A" w:rsidRDefault="001E6BF9" w:rsidP="00BA73F7">
            <w:pPr>
              <w:jc w:val="center"/>
              <w:rPr>
                <w:rFonts w:ascii="Times New Roman" w:hAnsi="Times New Roman"/>
                <w:b/>
                <w:color w:val="003366"/>
                <w:sz w:val="16"/>
                <w:szCs w:val="16"/>
              </w:rPr>
            </w:pPr>
            <w:r w:rsidRPr="0086311A">
              <w:rPr>
                <w:rFonts w:ascii="Times New Roman" w:hAnsi="Times New Roman"/>
                <w:b/>
                <w:color w:val="003366"/>
                <w:sz w:val="16"/>
                <w:szCs w:val="16"/>
              </w:rPr>
              <w:t>PERSONEL İLE İLGİLİ BİLGİLER</w:t>
            </w:r>
          </w:p>
        </w:tc>
      </w:tr>
      <w:tr w:rsidR="001E6BF9" w:rsidRPr="0086311A" w:rsidTr="002F2B38">
        <w:trPr>
          <w:trHeight w:val="478"/>
        </w:trPr>
        <w:tc>
          <w:tcPr>
            <w:tcW w:w="5432" w:type="dxa"/>
            <w:gridSpan w:val="3"/>
            <w:vMerge w:val="restart"/>
            <w:noWrap/>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Okul Adresi:</w:t>
            </w:r>
            <w:r>
              <w:rPr>
                <w:rFonts w:ascii="Times New Roman" w:hAnsi="Times New Roman"/>
                <w:b/>
                <w:sz w:val="16"/>
                <w:szCs w:val="16"/>
              </w:rPr>
              <w:t xml:space="preserve">  </w:t>
            </w:r>
          </w:p>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w:t>
            </w:r>
            <w:r w:rsidR="008C0D9C">
              <w:rPr>
                <w:rFonts w:ascii="Times New Roman" w:hAnsi="Times New Roman"/>
                <w:b/>
                <w:sz w:val="16"/>
                <w:szCs w:val="16"/>
              </w:rPr>
              <w:t xml:space="preserve">4037 </w:t>
            </w:r>
            <w:proofErr w:type="spellStart"/>
            <w:proofErr w:type="gramStart"/>
            <w:r w:rsidR="008C0D9C">
              <w:rPr>
                <w:rFonts w:ascii="Times New Roman" w:hAnsi="Times New Roman"/>
                <w:b/>
                <w:sz w:val="16"/>
                <w:szCs w:val="16"/>
              </w:rPr>
              <w:t>Sk</w:t>
            </w:r>
            <w:proofErr w:type="spellEnd"/>
            <w:r w:rsidR="008C0D9C">
              <w:rPr>
                <w:rFonts w:ascii="Times New Roman" w:hAnsi="Times New Roman"/>
                <w:b/>
                <w:sz w:val="16"/>
                <w:szCs w:val="16"/>
              </w:rPr>
              <w:t xml:space="preserve">  No</w:t>
            </w:r>
            <w:proofErr w:type="gramEnd"/>
            <w:r w:rsidR="008C0D9C">
              <w:rPr>
                <w:rFonts w:ascii="Times New Roman" w:hAnsi="Times New Roman"/>
                <w:b/>
                <w:sz w:val="16"/>
                <w:szCs w:val="16"/>
              </w:rPr>
              <w:t xml:space="preserve">:18 </w:t>
            </w:r>
            <w:proofErr w:type="spellStart"/>
            <w:r w:rsidR="008C0D9C">
              <w:rPr>
                <w:rFonts w:ascii="Times New Roman" w:hAnsi="Times New Roman"/>
                <w:b/>
                <w:sz w:val="16"/>
                <w:szCs w:val="16"/>
              </w:rPr>
              <w:t>Yeşilpva</w:t>
            </w:r>
            <w:proofErr w:type="spellEnd"/>
            <w:r w:rsidR="008C0D9C">
              <w:rPr>
                <w:rFonts w:ascii="Times New Roman" w:hAnsi="Times New Roman"/>
                <w:b/>
                <w:sz w:val="16"/>
                <w:szCs w:val="16"/>
              </w:rPr>
              <w:t xml:space="preserve"> </w:t>
            </w:r>
            <w:proofErr w:type="spellStart"/>
            <w:r w:rsidR="008C0D9C">
              <w:rPr>
                <w:rFonts w:ascii="Times New Roman" w:hAnsi="Times New Roman"/>
                <w:b/>
                <w:sz w:val="16"/>
                <w:szCs w:val="16"/>
              </w:rPr>
              <w:t>Mh</w:t>
            </w:r>
            <w:proofErr w:type="spellEnd"/>
            <w:r w:rsidR="008C0D9C">
              <w:rPr>
                <w:rFonts w:ascii="Times New Roman" w:hAnsi="Times New Roman"/>
                <w:b/>
                <w:sz w:val="16"/>
                <w:szCs w:val="16"/>
              </w:rPr>
              <w:t>.</w:t>
            </w:r>
          </w:p>
        </w:tc>
        <w:tc>
          <w:tcPr>
            <w:tcW w:w="2539" w:type="dxa"/>
            <w:vMerge w:val="restart"/>
            <w:noWrap/>
            <w:vAlign w:val="center"/>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KURUMDA ÇALIŞAN PERSONEL SAYISI</w:t>
            </w:r>
          </w:p>
        </w:tc>
        <w:tc>
          <w:tcPr>
            <w:tcW w:w="2157" w:type="dxa"/>
            <w:gridSpan w:val="2"/>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Sayıları</w:t>
            </w:r>
          </w:p>
        </w:tc>
      </w:tr>
      <w:tr w:rsidR="001E6BF9" w:rsidRPr="0086311A" w:rsidTr="002F2B38">
        <w:trPr>
          <w:trHeight w:val="656"/>
        </w:trPr>
        <w:tc>
          <w:tcPr>
            <w:tcW w:w="5432" w:type="dxa"/>
            <w:gridSpan w:val="3"/>
            <w:vMerge/>
            <w:noWrap/>
            <w:vAlign w:val="bottom"/>
          </w:tcPr>
          <w:p w:rsidR="001E6BF9" w:rsidRPr="0086311A" w:rsidRDefault="001E6BF9" w:rsidP="00BA73F7">
            <w:pPr>
              <w:jc w:val="center"/>
              <w:rPr>
                <w:rFonts w:ascii="Times New Roman" w:hAnsi="Times New Roman"/>
                <w:b/>
                <w:sz w:val="16"/>
                <w:szCs w:val="16"/>
              </w:rPr>
            </w:pPr>
          </w:p>
        </w:tc>
        <w:tc>
          <w:tcPr>
            <w:tcW w:w="2539" w:type="dxa"/>
            <w:vMerge/>
            <w:noWrap/>
            <w:vAlign w:val="bottom"/>
          </w:tcPr>
          <w:p w:rsidR="001E6BF9" w:rsidRPr="0086311A" w:rsidRDefault="001E6BF9" w:rsidP="00BA73F7">
            <w:pPr>
              <w:jc w:val="center"/>
              <w:rPr>
                <w:rFonts w:ascii="Times New Roman" w:hAnsi="Times New Roman"/>
                <w:b/>
                <w:sz w:val="16"/>
                <w:szCs w:val="16"/>
              </w:rPr>
            </w:pP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Erkek</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Kadın</w:t>
            </w:r>
          </w:p>
        </w:tc>
      </w:tr>
      <w:tr w:rsidR="001E6BF9" w:rsidRPr="0086311A" w:rsidTr="002F2B38">
        <w:trPr>
          <w:trHeight w:val="508"/>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Okul Telefonu</w:t>
            </w:r>
          </w:p>
        </w:tc>
        <w:tc>
          <w:tcPr>
            <w:tcW w:w="2541" w:type="dxa"/>
            <w:gridSpan w:val="2"/>
            <w:noWrap/>
            <w:vAlign w:val="bottom"/>
          </w:tcPr>
          <w:p w:rsidR="001E6BF9" w:rsidRPr="0086311A" w:rsidRDefault="001E6BF9" w:rsidP="00BA73F7">
            <w:pPr>
              <w:rPr>
                <w:rFonts w:ascii="Times New Roman" w:hAnsi="Times New Roman"/>
                <w:b/>
                <w:sz w:val="16"/>
                <w:szCs w:val="16"/>
              </w:rPr>
            </w:pPr>
            <w:r>
              <w:rPr>
                <w:rFonts w:ascii="Times New Roman" w:hAnsi="Times New Roman"/>
                <w:b/>
                <w:sz w:val="16"/>
                <w:szCs w:val="16"/>
              </w:rPr>
              <w:t xml:space="preserve"> </w:t>
            </w:r>
            <w:proofErr w:type="gramStart"/>
            <w:r w:rsidR="008C0D9C">
              <w:rPr>
                <w:rFonts w:ascii="Times New Roman" w:hAnsi="Times New Roman"/>
                <w:b/>
                <w:sz w:val="16"/>
                <w:szCs w:val="16"/>
              </w:rPr>
              <w:t>2324625893</w:t>
            </w:r>
            <w:proofErr w:type="gramEnd"/>
          </w:p>
        </w:tc>
        <w:tc>
          <w:tcPr>
            <w:tcW w:w="2539" w:type="dxa"/>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Yönetici</w:t>
            </w:r>
          </w:p>
        </w:tc>
        <w:tc>
          <w:tcPr>
            <w:tcW w:w="1128" w:type="dxa"/>
            <w:noWrap/>
            <w:vAlign w:val="bottom"/>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3</w:t>
            </w:r>
          </w:p>
        </w:tc>
        <w:tc>
          <w:tcPr>
            <w:tcW w:w="1029" w:type="dxa"/>
            <w:noWrap/>
            <w:vAlign w:val="bottom"/>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1</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Faks</w:t>
            </w:r>
          </w:p>
        </w:tc>
        <w:tc>
          <w:tcPr>
            <w:tcW w:w="2541" w:type="dxa"/>
            <w:gridSpan w:val="2"/>
            <w:noWrap/>
            <w:vAlign w:val="bottom"/>
          </w:tcPr>
          <w:p w:rsidR="001E6BF9" w:rsidRPr="0086311A" w:rsidRDefault="008C0D9C" w:rsidP="001D017E">
            <w:pPr>
              <w:rPr>
                <w:rFonts w:ascii="Times New Roman" w:hAnsi="Times New Roman"/>
                <w:b/>
                <w:sz w:val="16"/>
                <w:szCs w:val="16"/>
              </w:rPr>
            </w:pPr>
            <w:proofErr w:type="gramStart"/>
            <w:r>
              <w:rPr>
                <w:rFonts w:ascii="Times New Roman" w:hAnsi="Times New Roman"/>
                <w:b/>
                <w:sz w:val="16"/>
                <w:szCs w:val="16"/>
              </w:rPr>
              <w:t>2324620737</w:t>
            </w:r>
            <w:proofErr w:type="gramEnd"/>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Sınıf öğretmeni</w:t>
            </w:r>
          </w:p>
        </w:tc>
        <w:tc>
          <w:tcPr>
            <w:tcW w:w="1128" w:type="dxa"/>
            <w:noWrap/>
            <w:vAlign w:val="bottom"/>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10</w:t>
            </w:r>
          </w:p>
        </w:tc>
        <w:tc>
          <w:tcPr>
            <w:tcW w:w="1029" w:type="dxa"/>
            <w:noWrap/>
            <w:vAlign w:val="bottom"/>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46</w:t>
            </w:r>
          </w:p>
        </w:tc>
      </w:tr>
      <w:tr w:rsidR="001E6BF9" w:rsidRPr="0086311A" w:rsidTr="002F2B38">
        <w:trPr>
          <w:trHeight w:val="424"/>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Elektronik Posta Adresi</w:t>
            </w:r>
          </w:p>
        </w:tc>
        <w:tc>
          <w:tcPr>
            <w:tcW w:w="2541" w:type="dxa"/>
            <w:gridSpan w:val="2"/>
            <w:noWrap/>
            <w:vAlign w:val="bottom"/>
          </w:tcPr>
          <w:p w:rsidR="001E6BF9" w:rsidRPr="0086311A" w:rsidRDefault="008C0D9C" w:rsidP="00BA73F7">
            <w:pPr>
              <w:jc w:val="center"/>
              <w:rPr>
                <w:rFonts w:ascii="Times New Roman" w:hAnsi="Times New Roman"/>
                <w:b/>
                <w:sz w:val="16"/>
                <w:szCs w:val="16"/>
                <w:u w:val="single"/>
              </w:rPr>
            </w:pPr>
            <w:r>
              <w:rPr>
                <w:rFonts w:ascii="Times New Roman" w:hAnsi="Times New Roman"/>
                <w:b/>
                <w:sz w:val="16"/>
                <w:szCs w:val="16"/>
                <w:u w:val="single"/>
              </w:rPr>
              <w:t>716437</w:t>
            </w:r>
            <w:r w:rsidR="001E6BF9">
              <w:rPr>
                <w:rFonts w:ascii="Times New Roman" w:hAnsi="Times New Roman"/>
                <w:b/>
                <w:sz w:val="16"/>
                <w:szCs w:val="16"/>
                <w:u w:val="single"/>
              </w:rPr>
              <w:t>@meb.k12.tr</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Branş Öğretmeni</w:t>
            </w:r>
          </w:p>
        </w:tc>
        <w:tc>
          <w:tcPr>
            <w:tcW w:w="1128" w:type="dxa"/>
            <w:vAlign w:val="center"/>
          </w:tcPr>
          <w:p w:rsidR="001E6BF9" w:rsidRPr="0086311A" w:rsidRDefault="001E6BF9" w:rsidP="009A672A">
            <w:pPr>
              <w:jc w:val="center"/>
              <w:rPr>
                <w:rFonts w:ascii="Times New Roman" w:hAnsi="Times New Roman"/>
                <w:b/>
                <w:sz w:val="16"/>
                <w:szCs w:val="16"/>
              </w:rPr>
            </w:pPr>
          </w:p>
        </w:tc>
        <w:tc>
          <w:tcPr>
            <w:tcW w:w="1029" w:type="dxa"/>
            <w:vAlign w:val="center"/>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3</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Web sayfa adresi</w:t>
            </w:r>
          </w:p>
        </w:tc>
        <w:tc>
          <w:tcPr>
            <w:tcW w:w="2541" w:type="dxa"/>
            <w:gridSpan w:val="2"/>
            <w:noWrap/>
            <w:vAlign w:val="bottom"/>
          </w:tcPr>
          <w:p w:rsidR="001E6BF9" w:rsidRPr="0086311A" w:rsidRDefault="00BE5E76" w:rsidP="00BA73F7">
            <w:pPr>
              <w:jc w:val="center"/>
              <w:rPr>
                <w:rFonts w:ascii="Times New Roman" w:hAnsi="Times New Roman"/>
                <w:b/>
                <w:sz w:val="16"/>
                <w:szCs w:val="16"/>
              </w:rPr>
            </w:pPr>
            <w:r>
              <w:rPr>
                <w:rFonts w:ascii="Times New Roman" w:hAnsi="Times New Roman"/>
                <w:b/>
                <w:sz w:val="16"/>
                <w:szCs w:val="16"/>
              </w:rPr>
              <w:t>Halilatila.meb.k21.tr</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Rehber Öğretmen</w:t>
            </w:r>
          </w:p>
        </w:tc>
        <w:tc>
          <w:tcPr>
            <w:tcW w:w="1128" w:type="dxa"/>
            <w:vAlign w:val="center"/>
          </w:tcPr>
          <w:p w:rsidR="001E6BF9" w:rsidRPr="0086311A" w:rsidRDefault="001E6BF9" w:rsidP="009A672A">
            <w:pPr>
              <w:jc w:val="center"/>
              <w:rPr>
                <w:rFonts w:ascii="Times New Roman" w:hAnsi="Times New Roman"/>
                <w:b/>
                <w:sz w:val="16"/>
                <w:szCs w:val="16"/>
              </w:rPr>
            </w:pPr>
          </w:p>
        </w:tc>
        <w:tc>
          <w:tcPr>
            <w:tcW w:w="1029" w:type="dxa"/>
            <w:vAlign w:val="center"/>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2</w:t>
            </w:r>
          </w:p>
        </w:tc>
      </w:tr>
      <w:tr w:rsidR="001E6BF9" w:rsidRPr="0086311A" w:rsidTr="002F2B38">
        <w:trPr>
          <w:trHeight w:val="424"/>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Öğretim Şekli</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Normal</w:t>
            </w:r>
          </w:p>
          <w:p w:rsidR="001E6BF9" w:rsidRPr="0086311A" w:rsidRDefault="001E6BF9" w:rsidP="00BA73F7">
            <w:pPr>
              <w:jc w:val="center"/>
              <w:rPr>
                <w:rFonts w:ascii="Times New Roman" w:hAnsi="Times New Roman"/>
                <w:b/>
                <w:sz w:val="16"/>
                <w:szCs w:val="16"/>
                <w:u w:val="single"/>
              </w:rPr>
            </w:pPr>
            <w:r w:rsidRPr="0086311A">
              <w:rPr>
                <w:rFonts w:ascii="Times New Roman" w:hAnsi="Times New Roman"/>
                <w:b/>
                <w:sz w:val="16"/>
                <w:szCs w:val="16"/>
              </w:rPr>
              <w:t>(     )</w:t>
            </w:r>
          </w:p>
        </w:tc>
        <w:tc>
          <w:tcPr>
            <w:tcW w:w="1413"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İkili</w:t>
            </w:r>
          </w:p>
          <w:p w:rsidR="001E6BF9" w:rsidRPr="0086311A" w:rsidRDefault="008C0D9C" w:rsidP="007B2D91">
            <w:pPr>
              <w:jc w:val="center"/>
              <w:rPr>
                <w:rFonts w:ascii="Times New Roman" w:hAnsi="Times New Roman"/>
                <w:b/>
                <w:sz w:val="16"/>
                <w:szCs w:val="16"/>
              </w:rPr>
            </w:pPr>
            <w:r>
              <w:rPr>
                <w:rFonts w:ascii="Times New Roman" w:hAnsi="Times New Roman"/>
                <w:b/>
                <w:sz w:val="16"/>
                <w:szCs w:val="16"/>
              </w:rPr>
              <w:t xml:space="preserve">(   X   </w:t>
            </w:r>
            <w:r w:rsidR="001E6BF9" w:rsidRPr="0086311A">
              <w:rPr>
                <w:rFonts w:ascii="Times New Roman" w:hAnsi="Times New Roman"/>
                <w:b/>
                <w:sz w:val="16"/>
                <w:szCs w:val="16"/>
              </w:rPr>
              <w:t>)</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Memur</w:t>
            </w:r>
          </w:p>
        </w:tc>
        <w:tc>
          <w:tcPr>
            <w:tcW w:w="1128" w:type="dxa"/>
            <w:vAlign w:val="center"/>
          </w:tcPr>
          <w:p w:rsidR="001E6BF9" w:rsidRPr="0086311A" w:rsidRDefault="001E6BF9" w:rsidP="009A672A">
            <w:pPr>
              <w:jc w:val="center"/>
              <w:rPr>
                <w:rFonts w:ascii="Times New Roman" w:hAnsi="Times New Roman"/>
                <w:b/>
                <w:sz w:val="16"/>
                <w:szCs w:val="16"/>
              </w:rPr>
            </w:pPr>
          </w:p>
        </w:tc>
        <w:tc>
          <w:tcPr>
            <w:tcW w:w="1029" w:type="dxa"/>
            <w:vAlign w:val="center"/>
          </w:tcPr>
          <w:p w:rsidR="001E6BF9" w:rsidRPr="0086311A" w:rsidRDefault="001E6BF9" w:rsidP="009A672A">
            <w:pPr>
              <w:jc w:val="center"/>
              <w:rPr>
                <w:rFonts w:ascii="Times New Roman" w:hAnsi="Times New Roman"/>
                <w:b/>
                <w:sz w:val="16"/>
                <w:szCs w:val="16"/>
              </w:rPr>
            </w:pP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Okulun Hizmete Giriş Tarihi</w:t>
            </w:r>
          </w:p>
        </w:tc>
        <w:tc>
          <w:tcPr>
            <w:tcW w:w="2541" w:type="dxa"/>
            <w:gridSpan w:val="2"/>
            <w:noWrap/>
            <w:vAlign w:val="bottom"/>
          </w:tcPr>
          <w:p w:rsidR="001E6BF9" w:rsidRPr="0086311A" w:rsidRDefault="008C0D9C" w:rsidP="00BA73F7">
            <w:pPr>
              <w:jc w:val="center"/>
              <w:rPr>
                <w:rFonts w:ascii="Times New Roman" w:hAnsi="Times New Roman"/>
                <w:b/>
                <w:sz w:val="16"/>
                <w:szCs w:val="16"/>
              </w:rPr>
            </w:pPr>
            <w:r>
              <w:rPr>
                <w:rFonts w:ascii="Times New Roman" w:hAnsi="Times New Roman"/>
                <w:b/>
                <w:sz w:val="16"/>
                <w:szCs w:val="16"/>
              </w:rPr>
              <w:t>1980</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Yardımcı Personel</w:t>
            </w:r>
          </w:p>
        </w:tc>
        <w:tc>
          <w:tcPr>
            <w:tcW w:w="1128" w:type="dxa"/>
            <w:vAlign w:val="center"/>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2</w:t>
            </w:r>
          </w:p>
        </w:tc>
        <w:tc>
          <w:tcPr>
            <w:tcW w:w="1029" w:type="dxa"/>
            <w:vAlign w:val="center"/>
          </w:tcPr>
          <w:p w:rsidR="001E6BF9" w:rsidRPr="0086311A" w:rsidRDefault="008C0D9C" w:rsidP="009A672A">
            <w:pPr>
              <w:jc w:val="center"/>
              <w:rPr>
                <w:rFonts w:ascii="Times New Roman" w:hAnsi="Times New Roman"/>
                <w:b/>
                <w:sz w:val="16"/>
                <w:szCs w:val="16"/>
              </w:rPr>
            </w:pPr>
            <w:r>
              <w:rPr>
                <w:rFonts w:ascii="Times New Roman" w:hAnsi="Times New Roman"/>
                <w:b/>
                <w:sz w:val="16"/>
                <w:szCs w:val="16"/>
              </w:rPr>
              <w:t>5</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Kurum Kodu</w:t>
            </w:r>
          </w:p>
        </w:tc>
        <w:tc>
          <w:tcPr>
            <w:tcW w:w="2541" w:type="dxa"/>
            <w:gridSpan w:val="2"/>
            <w:vAlign w:val="bottom"/>
          </w:tcPr>
          <w:p w:rsidR="001E6BF9" w:rsidRPr="0086311A" w:rsidRDefault="00BE5E76" w:rsidP="00BA73F7">
            <w:pPr>
              <w:jc w:val="center"/>
              <w:rPr>
                <w:rFonts w:ascii="Times New Roman" w:hAnsi="Times New Roman"/>
                <w:b/>
                <w:sz w:val="16"/>
                <w:szCs w:val="16"/>
              </w:rPr>
            </w:pPr>
            <w:r>
              <w:rPr>
                <w:rFonts w:ascii="Times New Roman" w:hAnsi="Times New Roman"/>
                <w:b/>
                <w:sz w:val="16"/>
                <w:szCs w:val="16"/>
              </w:rPr>
              <w:t>716437</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Toplam</w:t>
            </w:r>
          </w:p>
        </w:tc>
        <w:tc>
          <w:tcPr>
            <w:tcW w:w="1128" w:type="dxa"/>
            <w:noWrap/>
            <w:vAlign w:val="bottom"/>
          </w:tcPr>
          <w:p w:rsidR="001E6BF9" w:rsidRPr="0086311A" w:rsidRDefault="008C0D9C" w:rsidP="003D1A3F">
            <w:pPr>
              <w:jc w:val="center"/>
              <w:rPr>
                <w:rFonts w:ascii="Times New Roman" w:hAnsi="Times New Roman"/>
                <w:b/>
                <w:sz w:val="16"/>
                <w:szCs w:val="16"/>
              </w:rPr>
            </w:pPr>
            <w:r>
              <w:rPr>
                <w:rFonts w:ascii="Times New Roman" w:hAnsi="Times New Roman"/>
                <w:b/>
                <w:sz w:val="16"/>
                <w:szCs w:val="16"/>
              </w:rPr>
              <w:t>15</w:t>
            </w:r>
          </w:p>
        </w:tc>
        <w:tc>
          <w:tcPr>
            <w:tcW w:w="1029" w:type="dxa"/>
            <w:noWrap/>
            <w:vAlign w:val="bottom"/>
          </w:tcPr>
          <w:p w:rsidR="001E6BF9" w:rsidRPr="0086311A" w:rsidRDefault="008C0D9C" w:rsidP="003D1A3F">
            <w:pPr>
              <w:jc w:val="center"/>
              <w:rPr>
                <w:rFonts w:ascii="Times New Roman" w:hAnsi="Times New Roman"/>
                <w:b/>
                <w:sz w:val="16"/>
                <w:szCs w:val="16"/>
              </w:rPr>
            </w:pPr>
            <w:r>
              <w:rPr>
                <w:rFonts w:ascii="Times New Roman" w:hAnsi="Times New Roman"/>
                <w:b/>
                <w:sz w:val="16"/>
                <w:szCs w:val="16"/>
              </w:rPr>
              <w:t>57</w:t>
            </w:r>
          </w:p>
        </w:tc>
      </w:tr>
      <w:tr w:rsidR="001E6BF9" w:rsidRPr="0086311A" w:rsidTr="002F2B38">
        <w:trPr>
          <w:trHeight w:val="285"/>
        </w:trPr>
        <w:tc>
          <w:tcPr>
            <w:tcW w:w="10128" w:type="dxa"/>
            <w:gridSpan w:val="6"/>
            <w:noWrap/>
            <w:vAlign w:val="bottom"/>
          </w:tcPr>
          <w:p w:rsidR="001E6BF9" w:rsidRPr="0086311A" w:rsidRDefault="001E6BF9" w:rsidP="00BA73F7">
            <w:pPr>
              <w:jc w:val="center"/>
              <w:rPr>
                <w:rFonts w:ascii="Times New Roman" w:hAnsi="Times New Roman"/>
                <w:b/>
                <w:color w:val="003366"/>
                <w:sz w:val="16"/>
                <w:szCs w:val="16"/>
              </w:rPr>
            </w:pPr>
            <w:r w:rsidRPr="0086311A">
              <w:rPr>
                <w:rFonts w:ascii="Times New Roman" w:hAnsi="Times New Roman"/>
                <w:b/>
                <w:color w:val="003366"/>
                <w:sz w:val="16"/>
                <w:szCs w:val="16"/>
              </w:rPr>
              <w:t>OKUL VE BİNA DONANIM BİLGİLERİ</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Toplam Derslik Sayısı</w:t>
            </w:r>
          </w:p>
        </w:tc>
        <w:tc>
          <w:tcPr>
            <w:tcW w:w="2541" w:type="dxa"/>
            <w:gridSpan w:val="2"/>
            <w:noWrap/>
            <w:vAlign w:val="bottom"/>
          </w:tcPr>
          <w:p w:rsidR="001E6BF9" w:rsidRPr="0086311A" w:rsidRDefault="008C0D9C" w:rsidP="00BA73F7">
            <w:pPr>
              <w:jc w:val="center"/>
              <w:rPr>
                <w:rFonts w:ascii="Times New Roman" w:hAnsi="Times New Roman"/>
                <w:b/>
                <w:sz w:val="16"/>
                <w:szCs w:val="16"/>
              </w:rPr>
            </w:pPr>
            <w:r>
              <w:rPr>
                <w:rFonts w:ascii="Times New Roman" w:hAnsi="Times New Roman"/>
                <w:b/>
                <w:sz w:val="16"/>
                <w:szCs w:val="16"/>
              </w:rPr>
              <w:t>24</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xml:space="preserve">Kütüphane </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Var</w:t>
            </w:r>
          </w:p>
          <w:p w:rsidR="001E6BF9" w:rsidRPr="0086311A" w:rsidRDefault="001E6BF9" w:rsidP="00F938A9">
            <w:pPr>
              <w:jc w:val="center"/>
              <w:rPr>
                <w:rFonts w:ascii="Times New Roman" w:hAnsi="Times New Roman"/>
                <w:b/>
                <w:sz w:val="16"/>
                <w:szCs w:val="16"/>
              </w:rPr>
            </w:pPr>
            <w:r w:rsidRPr="0086311A">
              <w:rPr>
                <w:rFonts w:ascii="Times New Roman" w:hAnsi="Times New Roman"/>
                <w:b/>
                <w:sz w:val="16"/>
                <w:szCs w:val="16"/>
              </w:rPr>
              <w:t xml:space="preserve">( </w:t>
            </w:r>
            <w:r w:rsidR="008C0D9C">
              <w:rPr>
                <w:rFonts w:ascii="Times New Roman" w:hAnsi="Times New Roman"/>
                <w:b/>
                <w:sz w:val="16"/>
                <w:szCs w:val="16"/>
              </w:rPr>
              <w:t>X</w:t>
            </w:r>
            <w:r w:rsidRPr="0086311A">
              <w:rPr>
                <w:rFonts w:ascii="Times New Roman" w:hAnsi="Times New Roman"/>
                <w:b/>
                <w:sz w:val="16"/>
                <w:szCs w:val="16"/>
              </w:rPr>
              <w:t xml:space="preserve">  )</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Yok</w:t>
            </w:r>
          </w:p>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    )</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Kullanılan Derslik Sayısı</w:t>
            </w:r>
          </w:p>
        </w:tc>
        <w:tc>
          <w:tcPr>
            <w:tcW w:w="2541" w:type="dxa"/>
            <w:gridSpan w:val="2"/>
            <w:noWrap/>
            <w:vAlign w:val="bottom"/>
          </w:tcPr>
          <w:p w:rsidR="001E6BF9" w:rsidRPr="0086311A" w:rsidRDefault="008C0D9C" w:rsidP="00BA73F7">
            <w:pPr>
              <w:jc w:val="center"/>
              <w:rPr>
                <w:rFonts w:ascii="Times New Roman" w:hAnsi="Times New Roman"/>
                <w:b/>
                <w:sz w:val="16"/>
                <w:szCs w:val="16"/>
              </w:rPr>
            </w:pPr>
            <w:r>
              <w:rPr>
                <w:rFonts w:ascii="Times New Roman" w:hAnsi="Times New Roman"/>
                <w:b/>
                <w:sz w:val="16"/>
                <w:szCs w:val="16"/>
              </w:rPr>
              <w:t>24</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Çok Amaçlı Salon</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Var</w:t>
            </w:r>
          </w:p>
          <w:p w:rsidR="001E6BF9" w:rsidRPr="0086311A" w:rsidRDefault="001E6BF9" w:rsidP="008C0D9C">
            <w:pPr>
              <w:jc w:val="center"/>
              <w:rPr>
                <w:rFonts w:ascii="Times New Roman" w:hAnsi="Times New Roman"/>
                <w:b/>
                <w:sz w:val="16"/>
                <w:szCs w:val="16"/>
              </w:rPr>
            </w:pPr>
            <w:r w:rsidRPr="0086311A">
              <w:rPr>
                <w:rFonts w:ascii="Times New Roman" w:hAnsi="Times New Roman"/>
                <w:b/>
                <w:sz w:val="16"/>
                <w:szCs w:val="16"/>
              </w:rPr>
              <w:t xml:space="preserve">( </w:t>
            </w:r>
            <w:r w:rsidR="008C0D9C">
              <w:rPr>
                <w:rFonts w:ascii="Times New Roman" w:hAnsi="Times New Roman"/>
                <w:b/>
                <w:sz w:val="16"/>
                <w:szCs w:val="16"/>
              </w:rPr>
              <w:t>X</w:t>
            </w:r>
            <w:r w:rsidRPr="0086311A">
              <w:rPr>
                <w:rFonts w:ascii="Times New Roman" w:hAnsi="Times New Roman"/>
                <w:b/>
                <w:sz w:val="16"/>
                <w:szCs w:val="16"/>
              </w:rPr>
              <w:t xml:space="preserve">  )</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Yok</w:t>
            </w:r>
          </w:p>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    )</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İdari Oda Sayısı</w:t>
            </w:r>
          </w:p>
        </w:tc>
        <w:tc>
          <w:tcPr>
            <w:tcW w:w="2541" w:type="dxa"/>
            <w:gridSpan w:val="2"/>
            <w:noWrap/>
            <w:vAlign w:val="bottom"/>
          </w:tcPr>
          <w:p w:rsidR="001E6BF9" w:rsidRPr="0086311A" w:rsidRDefault="00BE5E76" w:rsidP="00BA73F7">
            <w:pPr>
              <w:jc w:val="center"/>
              <w:rPr>
                <w:rFonts w:ascii="Times New Roman" w:hAnsi="Times New Roman"/>
                <w:b/>
                <w:sz w:val="16"/>
                <w:szCs w:val="16"/>
              </w:rPr>
            </w:pPr>
            <w:r>
              <w:rPr>
                <w:rFonts w:ascii="Times New Roman" w:hAnsi="Times New Roman"/>
                <w:b/>
                <w:sz w:val="16"/>
                <w:szCs w:val="16"/>
              </w:rPr>
              <w:t>3</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Çok Amaçlı Saha</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Var</w:t>
            </w:r>
          </w:p>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Yok</w:t>
            </w:r>
          </w:p>
          <w:p w:rsidR="001E6BF9" w:rsidRPr="0086311A" w:rsidRDefault="001E6BF9" w:rsidP="00F938A9">
            <w:pPr>
              <w:jc w:val="center"/>
              <w:rPr>
                <w:rFonts w:ascii="Times New Roman" w:hAnsi="Times New Roman"/>
                <w:b/>
                <w:sz w:val="16"/>
                <w:szCs w:val="16"/>
              </w:rPr>
            </w:pPr>
            <w:r w:rsidRPr="0086311A">
              <w:rPr>
                <w:rFonts w:ascii="Times New Roman" w:hAnsi="Times New Roman"/>
                <w:b/>
                <w:sz w:val="16"/>
                <w:szCs w:val="16"/>
              </w:rPr>
              <w:t>(  )</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Fen Laboratuvarı Sayısı</w:t>
            </w:r>
          </w:p>
        </w:tc>
        <w:tc>
          <w:tcPr>
            <w:tcW w:w="2541" w:type="dxa"/>
            <w:gridSpan w:val="2"/>
            <w:noWrap/>
            <w:vAlign w:val="bottom"/>
          </w:tcPr>
          <w:p w:rsidR="001E6BF9" w:rsidRPr="0086311A" w:rsidRDefault="00BE5E76" w:rsidP="00BA73F7">
            <w:pPr>
              <w:jc w:val="center"/>
              <w:rPr>
                <w:rFonts w:ascii="Times New Roman" w:hAnsi="Times New Roman"/>
                <w:b/>
                <w:sz w:val="16"/>
                <w:szCs w:val="16"/>
              </w:rPr>
            </w:pPr>
            <w:r>
              <w:rPr>
                <w:rFonts w:ascii="Times New Roman" w:hAnsi="Times New Roman"/>
                <w:b/>
                <w:sz w:val="16"/>
                <w:szCs w:val="16"/>
              </w:rPr>
              <w:t>1</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w:t>
            </w:r>
          </w:p>
        </w:tc>
        <w:tc>
          <w:tcPr>
            <w:tcW w:w="1128" w:type="dxa"/>
            <w:vAlign w:val="center"/>
          </w:tcPr>
          <w:p w:rsidR="001E6BF9" w:rsidRPr="0086311A" w:rsidRDefault="001E6BF9" w:rsidP="00BA73F7">
            <w:pPr>
              <w:jc w:val="center"/>
              <w:rPr>
                <w:rFonts w:ascii="Times New Roman" w:hAnsi="Times New Roman"/>
                <w:b/>
                <w:sz w:val="16"/>
                <w:szCs w:val="16"/>
              </w:rPr>
            </w:pPr>
          </w:p>
        </w:tc>
        <w:tc>
          <w:tcPr>
            <w:tcW w:w="1029" w:type="dxa"/>
            <w:vAlign w:val="center"/>
          </w:tcPr>
          <w:p w:rsidR="001E6BF9" w:rsidRPr="0086311A" w:rsidRDefault="001E6BF9" w:rsidP="00BA73F7">
            <w:pPr>
              <w:jc w:val="center"/>
              <w:rPr>
                <w:rFonts w:ascii="Times New Roman" w:hAnsi="Times New Roman"/>
                <w:b/>
                <w:sz w:val="16"/>
                <w:szCs w:val="16"/>
              </w:rPr>
            </w:pP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Bilgisayar Laboratuvarı Sayısı</w:t>
            </w:r>
          </w:p>
        </w:tc>
        <w:tc>
          <w:tcPr>
            <w:tcW w:w="2541" w:type="dxa"/>
            <w:gridSpan w:val="2"/>
            <w:noWrap/>
            <w:vAlign w:val="bottom"/>
          </w:tcPr>
          <w:p w:rsidR="001E6BF9" w:rsidRPr="0086311A" w:rsidRDefault="001E6BF9" w:rsidP="00BA73F7">
            <w:pPr>
              <w:jc w:val="center"/>
              <w:rPr>
                <w:rFonts w:ascii="Times New Roman" w:hAnsi="Times New Roman"/>
                <w:b/>
                <w:sz w:val="16"/>
                <w:szCs w:val="16"/>
              </w:rPr>
            </w:pPr>
          </w:p>
        </w:tc>
        <w:tc>
          <w:tcPr>
            <w:tcW w:w="2539" w:type="dxa"/>
            <w:noWrap/>
            <w:vAlign w:val="bottom"/>
          </w:tcPr>
          <w:p w:rsidR="001E6BF9" w:rsidRPr="0086311A" w:rsidRDefault="001E6BF9" w:rsidP="00BA73F7">
            <w:pPr>
              <w:rPr>
                <w:rFonts w:ascii="Times New Roman" w:hAnsi="Times New Roman"/>
                <w:b/>
                <w:sz w:val="16"/>
                <w:szCs w:val="16"/>
              </w:rPr>
            </w:pPr>
          </w:p>
        </w:tc>
        <w:tc>
          <w:tcPr>
            <w:tcW w:w="2157" w:type="dxa"/>
            <w:gridSpan w:val="2"/>
            <w:vAlign w:val="center"/>
          </w:tcPr>
          <w:p w:rsidR="001E6BF9" w:rsidRPr="0086311A" w:rsidRDefault="001E6BF9" w:rsidP="00BA73F7">
            <w:pPr>
              <w:jc w:val="center"/>
              <w:rPr>
                <w:rFonts w:ascii="Times New Roman" w:hAnsi="Times New Roman"/>
                <w:b/>
                <w:sz w:val="16"/>
                <w:szCs w:val="16"/>
              </w:rPr>
            </w:pPr>
          </w:p>
        </w:tc>
      </w:tr>
      <w:tr w:rsidR="001E6BF9" w:rsidRPr="0086311A" w:rsidTr="002F2B38">
        <w:trPr>
          <w:trHeight w:val="450"/>
        </w:trPr>
        <w:tc>
          <w:tcPr>
            <w:tcW w:w="2891" w:type="dxa"/>
            <w:noWrap/>
            <w:vAlign w:val="bottom"/>
          </w:tcPr>
          <w:p w:rsidR="001E6BF9" w:rsidRPr="0086311A" w:rsidRDefault="001E6BF9" w:rsidP="00433516">
            <w:pPr>
              <w:rPr>
                <w:rFonts w:ascii="Times New Roman" w:hAnsi="Times New Roman"/>
                <w:b/>
                <w:sz w:val="16"/>
                <w:szCs w:val="16"/>
              </w:rPr>
            </w:pPr>
            <w:r>
              <w:rPr>
                <w:rFonts w:ascii="Times New Roman" w:hAnsi="Times New Roman"/>
                <w:b/>
                <w:sz w:val="16"/>
                <w:szCs w:val="16"/>
              </w:rPr>
              <w:t>İş atölyesi</w:t>
            </w:r>
          </w:p>
        </w:tc>
        <w:tc>
          <w:tcPr>
            <w:tcW w:w="2541" w:type="dxa"/>
            <w:gridSpan w:val="2"/>
            <w:noWrap/>
            <w:vAlign w:val="bottom"/>
          </w:tcPr>
          <w:p w:rsidR="001E6BF9" w:rsidRPr="0086311A" w:rsidRDefault="001E6BF9" w:rsidP="00BA73F7">
            <w:pPr>
              <w:jc w:val="center"/>
              <w:rPr>
                <w:rFonts w:ascii="Times New Roman" w:hAnsi="Times New Roman"/>
                <w:b/>
                <w:sz w:val="16"/>
                <w:szCs w:val="16"/>
              </w:rPr>
            </w:pPr>
          </w:p>
        </w:tc>
        <w:tc>
          <w:tcPr>
            <w:tcW w:w="2539" w:type="dxa"/>
            <w:noWrap/>
            <w:vAlign w:val="bottom"/>
          </w:tcPr>
          <w:p w:rsidR="001E6BF9" w:rsidRPr="0086311A" w:rsidRDefault="001E6BF9" w:rsidP="00BA73F7">
            <w:pPr>
              <w:rPr>
                <w:rFonts w:ascii="Times New Roman" w:hAnsi="Times New Roman"/>
                <w:b/>
                <w:sz w:val="16"/>
                <w:szCs w:val="16"/>
              </w:rPr>
            </w:pPr>
          </w:p>
        </w:tc>
        <w:tc>
          <w:tcPr>
            <w:tcW w:w="2157" w:type="dxa"/>
            <w:gridSpan w:val="2"/>
            <w:vAlign w:val="center"/>
          </w:tcPr>
          <w:p w:rsidR="001E6BF9" w:rsidRPr="0086311A" w:rsidRDefault="001E6BF9" w:rsidP="00BA73F7">
            <w:pPr>
              <w:jc w:val="center"/>
              <w:rPr>
                <w:rFonts w:ascii="Times New Roman" w:hAnsi="Times New Roman"/>
                <w:b/>
                <w:sz w:val="16"/>
                <w:szCs w:val="16"/>
              </w:rPr>
            </w:pPr>
          </w:p>
        </w:tc>
      </w:tr>
      <w:tr w:rsidR="001E6BF9" w:rsidRPr="0086311A" w:rsidTr="002F2B38">
        <w:trPr>
          <w:trHeight w:val="450"/>
        </w:trPr>
        <w:tc>
          <w:tcPr>
            <w:tcW w:w="2891" w:type="dxa"/>
            <w:tcBorders>
              <w:bottom w:val="thickThinSmallGap" w:sz="18" w:space="0" w:color="000066"/>
            </w:tcBorders>
            <w:noWrap/>
            <w:vAlign w:val="bottom"/>
          </w:tcPr>
          <w:p w:rsidR="001E6BF9" w:rsidRPr="0086311A" w:rsidRDefault="001E6BF9" w:rsidP="00BA73F7">
            <w:pPr>
              <w:jc w:val="center"/>
              <w:rPr>
                <w:rFonts w:ascii="Times New Roman" w:hAnsi="Times New Roman"/>
                <w:b/>
                <w:sz w:val="16"/>
                <w:szCs w:val="16"/>
              </w:rPr>
            </w:pPr>
            <w:proofErr w:type="gramStart"/>
            <w:r w:rsidRPr="0086311A">
              <w:rPr>
                <w:rFonts w:ascii="Times New Roman" w:hAnsi="Times New Roman"/>
                <w:b/>
                <w:sz w:val="16"/>
                <w:szCs w:val="16"/>
              </w:rPr>
              <w:t>……</w:t>
            </w:r>
            <w:proofErr w:type="gramEnd"/>
          </w:p>
        </w:tc>
        <w:tc>
          <w:tcPr>
            <w:tcW w:w="2541" w:type="dxa"/>
            <w:gridSpan w:val="2"/>
            <w:tcBorders>
              <w:bottom w:val="thickThinSmallGap" w:sz="18" w:space="0" w:color="000066"/>
            </w:tcBorders>
            <w:noWrap/>
            <w:vAlign w:val="bottom"/>
          </w:tcPr>
          <w:p w:rsidR="001E6BF9" w:rsidRPr="0086311A" w:rsidRDefault="001E6BF9" w:rsidP="00BA73F7">
            <w:pPr>
              <w:jc w:val="center"/>
              <w:rPr>
                <w:rFonts w:ascii="Times New Roman" w:hAnsi="Times New Roman"/>
                <w:b/>
                <w:sz w:val="16"/>
                <w:szCs w:val="16"/>
              </w:rPr>
            </w:pPr>
          </w:p>
        </w:tc>
        <w:tc>
          <w:tcPr>
            <w:tcW w:w="2539" w:type="dxa"/>
            <w:tcBorders>
              <w:bottom w:val="thickThinSmallGap" w:sz="18" w:space="0" w:color="000066"/>
            </w:tcBorders>
            <w:noWrap/>
            <w:vAlign w:val="bottom"/>
          </w:tcPr>
          <w:p w:rsidR="001E6BF9" w:rsidRPr="0086311A" w:rsidRDefault="001E6BF9" w:rsidP="00BA73F7">
            <w:pPr>
              <w:rPr>
                <w:rFonts w:ascii="Times New Roman" w:hAnsi="Times New Roman"/>
                <w:b/>
                <w:sz w:val="16"/>
                <w:szCs w:val="16"/>
              </w:rPr>
            </w:pPr>
          </w:p>
        </w:tc>
        <w:tc>
          <w:tcPr>
            <w:tcW w:w="2157" w:type="dxa"/>
            <w:gridSpan w:val="2"/>
            <w:tcBorders>
              <w:bottom w:val="thickThinSmallGap" w:sz="18" w:space="0" w:color="000066"/>
            </w:tcBorders>
            <w:vAlign w:val="center"/>
          </w:tcPr>
          <w:p w:rsidR="001E6BF9" w:rsidRPr="0086311A" w:rsidRDefault="001E6BF9" w:rsidP="00BA73F7">
            <w:pPr>
              <w:jc w:val="center"/>
              <w:rPr>
                <w:rFonts w:ascii="Times New Roman" w:hAnsi="Times New Roman"/>
                <w:b/>
                <w:sz w:val="16"/>
                <w:szCs w:val="16"/>
              </w:rPr>
            </w:pPr>
          </w:p>
        </w:tc>
      </w:tr>
    </w:tbl>
    <w:p w:rsidR="001E6BF9" w:rsidRPr="0086311A" w:rsidRDefault="001E6BF9" w:rsidP="00850A37">
      <w:pPr>
        <w:ind w:firstLine="708"/>
        <w:rPr>
          <w:rFonts w:ascii="Times New Roman" w:hAnsi="Times New Roman"/>
          <w:b/>
          <w:bCs/>
          <w:color w:val="17365D"/>
        </w:rPr>
      </w:pPr>
    </w:p>
    <w:p w:rsidR="001E6BF9" w:rsidRPr="0086311A" w:rsidRDefault="001E6BF9" w:rsidP="00F508E0">
      <w:pPr>
        <w:ind w:right="503"/>
        <w:rPr>
          <w:rFonts w:ascii="Times New Roman" w:hAnsi="Times New Roman"/>
          <w:b/>
          <w:bCs/>
          <w:color w:val="003366"/>
          <w:sz w:val="28"/>
          <w:szCs w:val="28"/>
        </w:rPr>
      </w:pPr>
    </w:p>
    <w:p w:rsidR="001E6BF9" w:rsidRDefault="001E6BF9" w:rsidP="00B416A5">
      <w:pPr>
        <w:keepNext/>
        <w:spacing w:line="240" w:lineRule="auto"/>
        <w:ind w:firstLine="708"/>
        <w:jc w:val="center"/>
        <w:rPr>
          <w:rFonts w:ascii="Times New Roman" w:hAnsi="Times New Roman"/>
          <w:b/>
          <w:bCs/>
          <w:sz w:val="48"/>
          <w:szCs w:val="48"/>
        </w:rPr>
      </w:pPr>
    </w:p>
    <w:p w:rsidR="001E6BF9" w:rsidRDefault="001E6BF9" w:rsidP="004255A1">
      <w:pPr>
        <w:autoSpaceDE w:val="0"/>
        <w:autoSpaceDN w:val="0"/>
        <w:adjustRightInd w:val="0"/>
        <w:spacing w:line="360" w:lineRule="auto"/>
        <w:ind w:right="297"/>
        <w:jc w:val="center"/>
        <w:rPr>
          <w:rFonts w:ascii="Times New Roman" w:hAnsi="Times New Roman"/>
          <w:b/>
          <w:bCs/>
          <w:color w:val="000000"/>
          <w:sz w:val="24"/>
          <w:szCs w:val="24"/>
        </w:rPr>
      </w:pPr>
    </w:p>
    <w:p w:rsidR="001E6BF9" w:rsidRDefault="001E6BF9" w:rsidP="00350EDF">
      <w:pPr>
        <w:keepNext/>
        <w:spacing w:line="240" w:lineRule="auto"/>
        <w:rPr>
          <w:rFonts w:ascii="Times New Roman" w:hAnsi="Times New Roman"/>
          <w:b/>
          <w:bCs/>
          <w:sz w:val="48"/>
          <w:szCs w:val="48"/>
        </w:rPr>
      </w:pPr>
    </w:p>
    <w:p w:rsidR="001E6BF9" w:rsidRDefault="001E6BF9" w:rsidP="00B416A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BİRİNCİ</w:t>
      </w:r>
      <w:r w:rsidRPr="0086311A">
        <w:rPr>
          <w:rFonts w:ascii="Times New Roman" w:hAnsi="Times New Roman"/>
          <w:b/>
          <w:bCs/>
          <w:sz w:val="48"/>
          <w:szCs w:val="48"/>
        </w:rPr>
        <w:t xml:space="preserve"> BÖLÜM</w:t>
      </w:r>
    </w:p>
    <w:p w:rsidR="001E6BF9" w:rsidRPr="0086311A" w:rsidRDefault="001E6BF9" w:rsidP="00B416A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GENEL BİLGİLER</w:t>
      </w:r>
    </w:p>
    <w:p w:rsidR="001E6BF9" w:rsidRPr="0086311A" w:rsidRDefault="001E6BF9" w:rsidP="000B60B5">
      <w:pPr>
        <w:rPr>
          <w:rFonts w:ascii="Times New Roman" w:hAnsi="Times New Roman"/>
        </w:rPr>
      </w:pPr>
    </w:p>
    <w:p w:rsidR="001E6BF9" w:rsidRPr="0086311A" w:rsidRDefault="001E6BF9" w:rsidP="00684592">
      <w:pPr>
        <w:pStyle w:val="Default"/>
        <w:ind w:left="720"/>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KURUM İÇİ ANALİZ </w:t>
      </w:r>
    </w:p>
    <w:p w:rsidR="001E6BF9" w:rsidRPr="0086311A" w:rsidRDefault="001E6BF9" w:rsidP="00C27977">
      <w:pPr>
        <w:pStyle w:val="Default"/>
        <w:ind w:left="360"/>
        <w:rPr>
          <w:rFonts w:ascii="Times New Roman" w:hAnsi="Times New Roman" w:cs="Times New Roman"/>
          <w:b/>
          <w:bCs/>
          <w:color w:val="003366"/>
          <w:sz w:val="28"/>
          <w:szCs w:val="28"/>
        </w:rPr>
      </w:pPr>
    </w:p>
    <w:p w:rsidR="001E6BF9" w:rsidRDefault="001E6BF9" w:rsidP="00684592">
      <w:pPr>
        <w:pStyle w:val="Default"/>
        <w:ind w:left="1080"/>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Örgütsel Yapı </w:t>
      </w:r>
      <w:r>
        <w:rPr>
          <w:rFonts w:ascii="Times New Roman" w:hAnsi="Times New Roman" w:cs="Times New Roman"/>
          <w:b/>
          <w:bCs/>
          <w:color w:val="003366"/>
          <w:sz w:val="28"/>
          <w:szCs w:val="28"/>
        </w:rPr>
        <w:t xml:space="preserve"> </w:t>
      </w:r>
      <w:r w:rsidRPr="004A57D7">
        <w:rPr>
          <w:rFonts w:ascii="Times New Roman" w:hAnsi="Times New Roman" w:cs="Times New Roman"/>
          <w:b/>
          <w:bCs/>
          <w:color w:val="FF0000"/>
          <w:sz w:val="28"/>
          <w:szCs w:val="28"/>
        </w:rPr>
        <w:t xml:space="preserve">( STRATEJİK PLANDA YER </w:t>
      </w:r>
      <w:proofErr w:type="gramStart"/>
      <w:r w:rsidRPr="004A57D7">
        <w:rPr>
          <w:rFonts w:ascii="Times New Roman" w:hAnsi="Times New Roman" w:cs="Times New Roman"/>
          <w:b/>
          <w:bCs/>
          <w:color w:val="FF0000"/>
          <w:sz w:val="28"/>
          <w:szCs w:val="28"/>
        </w:rPr>
        <w:t>ALAN  YAPI</w:t>
      </w:r>
      <w:proofErr w:type="gramEnd"/>
      <w:r w:rsidRPr="004A57D7">
        <w:rPr>
          <w:rFonts w:ascii="Times New Roman" w:hAnsi="Times New Roman" w:cs="Times New Roman"/>
          <w:b/>
          <w:bCs/>
          <w:color w:val="FF0000"/>
          <w:sz w:val="28"/>
          <w:szCs w:val="28"/>
        </w:rPr>
        <w:t xml:space="preserve"> )</w:t>
      </w:r>
    </w:p>
    <w:p w:rsidR="001E6BF9" w:rsidRPr="0086311A" w:rsidRDefault="00FA4105" w:rsidP="00684592">
      <w:pPr>
        <w:pStyle w:val="Default"/>
        <w:ind w:left="570"/>
        <w:rPr>
          <w:rFonts w:ascii="Times New Roman" w:hAnsi="Times New Roman" w:cs="Times New Roman"/>
          <w:b/>
          <w:bCs/>
          <w:color w:val="003366"/>
          <w:sz w:val="28"/>
          <w:szCs w:val="28"/>
        </w:rPr>
      </w:pPr>
      <w:r>
        <w:rPr>
          <w:noProof/>
          <w:sz w:val="32"/>
          <w:szCs w:val="32"/>
        </w:rPr>
        <mc:AlternateContent>
          <mc:Choice Requires="wpc">
            <w:drawing>
              <wp:inline distT="0" distB="0" distL="0" distR="0">
                <wp:extent cx="5759450" cy="3007360"/>
                <wp:effectExtent l="0" t="9525" r="50800" b="31115"/>
                <wp:docPr id="32" name="Tuval 1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1">
                          <a:gsLst>
                            <a:gs pos="0">
                              <a:srgbClr val="8DB3E2"/>
                            </a:gs>
                            <a:gs pos="100000">
                              <a:srgbClr val="C6D9F1"/>
                            </a:gs>
                          </a:gsLst>
                          <a:path path="shape">
                            <a:fillToRect l="50000" t="50000" r="50000" b="50000"/>
                          </a:path>
                          <a:tileRect/>
                        </a:gradFill>
                      </wpc:bg>
                      <wpc:whole/>
                      <wpg:wgp>
                        <wpg:cNvPr id="10" name="Group 16"/>
                        <wpg:cNvGrpSpPr>
                          <a:grpSpLocks/>
                        </wpg:cNvGrpSpPr>
                        <wpg:grpSpPr bwMode="auto">
                          <a:xfrm>
                            <a:off x="35900" y="0"/>
                            <a:ext cx="5760850" cy="3027064"/>
                            <a:chOff x="2066" y="1852"/>
                            <a:chExt cx="7522" cy="3549"/>
                          </a:xfrm>
                        </wpg:grpSpPr>
                        <wps:wsp>
                          <wps:cNvPr id="11" name="AutoShape 17"/>
                          <wps:cNvSpPr>
                            <a:spLocks noChangeArrowheads="1"/>
                          </wps:cNvSpPr>
                          <wps:spPr bwMode="auto">
                            <a:xfrm>
                              <a:off x="4682" y="1852"/>
                              <a:ext cx="1710" cy="508"/>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MÜDÜR</w:t>
                                </w:r>
                              </w:p>
                            </w:txbxContent>
                          </wps:txbx>
                          <wps:bodyPr rot="0" vert="horz" wrap="square" lIns="91440" tIns="45720" rIns="91440" bIns="45720" anchor="t" anchorCtr="0" upright="1">
                            <a:noAutofit/>
                          </wps:bodyPr>
                        </wps:wsp>
                        <wps:wsp>
                          <wps:cNvPr id="12" name="AutoShape 18"/>
                          <wps:cNvSpPr>
                            <a:spLocks noChangeArrowheads="1"/>
                          </wps:cNvSpPr>
                          <wps:spPr bwMode="auto">
                            <a:xfrm>
                              <a:off x="4915" y="2869"/>
                              <a:ext cx="1322" cy="635"/>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MÜDÜR YARDIMCILARI.</w:t>
                                </w:r>
                              </w:p>
                              <w:p w:rsidR="008C0D9C" w:rsidRDefault="008C0D9C" w:rsidP="00684592">
                                <w:r>
                                  <w:t>YA</w:t>
                                </w:r>
                              </w:p>
                            </w:txbxContent>
                          </wps:txbx>
                          <wps:bodyPr rot="0" vert="horz" wrap="square" lIns="91440" tIns="45720" rIns="91440" bIns="45720" anchor="t" anchorCtr="0" upright="1">
                            <a:noAutofit/>
                          </wps:bodyPr>
                        </wps:wsp>
                        <wps:wsp>
                          <wps:cNvPr id="13" name="AutoShape 19"/>
                          <wps:cNvSpPr>
                            <a:spLocks noChangeArrowheads="1"/>
                          </wps:cNvSpPr>
                          <wps:spPr bwMode="auto">
                            <a:xfrm>
                              <a:off x="7247" y="3504"/>
                              <a:ext cx="1476" cy="509"/>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KURULLAR</w:t>
                                </w:r>
                              </w:p>
                            </w:txbxContent>
                          </wps:txbx>
                          <wps:bodyPr rot="0" vert="horz" wrap="square" lIns="91440" tIns="45720" rIns="91440" bIns="45720" anchor="t" anchorCtr="0" upright="1">
                            <a:noAutofit/>
                          </wps:bodyPr>
                        </wps:wsp>
                        <wps:wsp>
                          <wps:cNvPr id="14" name="AutoShape 20"/>
                          <wps:cNvSpPr>
                            <a:spLocks noChangeArrowheads="1"/>
                          </wps:cNvSpPr>
                          <wps:spPr bwMode="auto">
                            <a:xfrm>
                              <a:off x="2972" y="3504"/>
                              <a:ext cx="1476" cy="509"/>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KOMİSYONLAR</w:t>
                                </w:r>
                              </w:p>
                            </w:txbxContent>
                          </wps:txbx>
                          <wps:bodyPr rot="0" vert="horz" wrap="square" lIns="91440" tIns="45720" rIns="91440" bIns="45720" anchor="t" anchorCtr="0" upright="1">
                            <a:noAutofit/>
                          </wps:bodyPr>
                        </wps:wsp>
                        <wps:wsp>
                          <wps:cNvPr id="15" name="AutoShape 21"/>
                          <wps:cNvSpPr>
                            <a:spLocks noChangeArrowheads="1"/>
                          </wps:cNvSpPr>
                          <wps:spPr bwMode="auto">
                            <a:xfrm>
                              <a:off x="8112" y="4638"/>
                              <a:ext cx="1476" cy="763"/>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 xml:space="preserve">YARDIMCI </w:t>
                                </w:r>
                              </w:p>
                              <w:p w:rsidR="008C0D9C" w:rsidRDefault="008C0D9C" w:rsidP="00684592">
                                <w:pPr>
                                  <w:jc w:val="center"/>
                                </w:pPr>
                                <w:r>
                                  <w:t>HİZMETLER</w:t>
                                </w:r>
                              </w:p>
                            </w:txbxContent>
                          </wps:txbx>
                          <wps:bodyPr rot="0" vert="horz" wrap="square" lIns="91440" tIns="45720" rIns="91440" bIns="45720" anchor="t" anchorCtr="0" upright="1">
                            <a:noAutofit/>
                          </wps:bodyPr>
                        </wps:wsp>
                        <wps:wsp>
                          <wps:cNvPr id="16" name="AutoShape 22"/>
                          <wps:cNvSpPr>
                            <a:spLocks noChangeArrowheads="1"/>
                          </wps:cNvSpPr>
                          <wps:spPr bwMode="auto">
                            <a:xfrm>
                              <a:off x="2066" y="4638"/>
                              <a:ext cx="1321" cy="763"/>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ZÜMRE</w:t>
                                </w:r>
                              </w:p>
                              <w:p w:rsidR="008C0D9C" w:rsidRDefault="008C0D9C" w:rsidP="00684592">
                                <w:pPr>
                                  <w:jc w:val="center"/>
                                </w:pPr>
                                <w:r>
                                  <w:t>BAŞKANLARI</w:t>
                                </w:r>
                              </w:p>
                            </w:txbxContent>
                          </wps:txbx>
                          <wps:bodyPr rot="0" vert="horz" wrap="square" lIns="91440" tIns="45720" rIns="91440" bIns="45720" anchor="t" anchorCtr="0" upright="1">
                            <a:noAutofit/>
                          </wps:bodyPr>
                        </wps:wsp>
                        <wps:wsp>
                          <wps:cNvPr id="17" name="AutoShape 23"/>
                          <wps:cNvSpPr>
                            <a:spLocks noChangeArrowheads="1"/>
                          </wps:cNvSpPr>
                          <wps:spPr bwMode="auto">
                            <a:xfrm>
                              <a:off x="3620" y="4638"/>
                              <a:ext cx="1399" cy="763"/>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 xml:space="preserve">REHBER </w:t>
                                </w:r>
                              </w:p>
                              <w:p w:rsidR="008C0D9C" w:rsidRDefault="008C0D9C" w:rsidP="00684592">
                                <w:pPr>
                                  <w:jc w:val="center"/>
                                </w:pPr>
                                <w:r>
                                  <w:t>ÖĞRETMENLER</w:t>
                                </w:r>
                              </w:p>
                            </w:txbxContent>
                          </wps:txbx>
                          <wps:bodyPr rot="0" vert="horz" wrap="square" lIns="91440" tIns="45720" rIns="91440" bIns="45720" anchor="t" anchorCtr="0" upright="1">
                            <a:noAutofit/>
                          </wps:bodyPr>
                        </wps:wsp>
                        <wps:wsp>
                          <wps:cNvPr id="18" name="AutoShape 24"/>
                          <wps:cNvSpPr>
                            <a:spLocks noChangeArrowheads="1"/>
                          </wps:cNvSpPr>
                          <wps:spPr bwMode="auto">
                            <a:xfrm>
                              <a:off x="5160" y="4638"/>
                              <a:ext cx="1398" cy="763"/>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BRANŞ</w:t>
                                </w:r>
                              </w:p>
                              <w:p w:rsidR="008C0D9C" w:rsidRDefault="008C0D9C" w:rsidP="00684592">
                                <w:pPr>
                                  <w:jc w:val="center"/>
                                </w:pPr>
                                <w:r>
                                  <w:t>ÖĞRETMENLERİ</w:t>
                                </w:r>
                              </w:p>
                            </w:txbxContent>
                          </wps:txbx>
                          <wps:bodyPr rot="0" vert="horz" wrap="square" lIns="91440" tIns="45720" rIns="91440" bIns="45720" anchor="t" anchorCtr="0" upright="1">
                            <a:noAutofit/>
                          </wps:bodyPr>
                        </wps:wsp>
                        <wps:wsp>
                          <wps:cNvPr id="19" name="AutoShape 25"/>
                          <wps:cNvSpPr>
                            <a:spLocks noChangeArrowheads="1"/>
                          </wps:cNvSpPr>
                          <wps:spPr bwMode="auto">
                            <a:xfrm>
                              <a:off x="6714" y="4638"/>
                              <a:ext cx="1320" cy="763"/>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ÖĞRENCİ</w:t>
                                </w:r>
                              </w:p>
                              <w:p w:rsidR="008C0D9C" w:rsidRDefault="008C0D9C" w:rsidP="00684592">
                                <w:pPr>
                                  <w:jc w:val="center"/>
                                </w:pPr>
                                <w:r>
                                  <w:t>KULÜPLERİ</w:t>
                                </w:r>
                              </w:p>
                            </w:txbxContent>
                          </wps:txbx>
                          <wps:bodyPr rot="0" vert="horz" wrap="square" lIns="91440" tIns="45720" rIns="91440" bIns="45720" anchor="t" anchorCtr="0" upright="1">
                            <a:noAutofit/>
                          </wps:bodyPr>
                        </wps:wsp>
                        <wps:wsp>
                          <wps:cNvPr id="20" name="AutoShape 26"/>
                          <wps:cNvSpPr>
                            <a:spLocks noChangeArrowheads="1"/>
                          </wps:cNvSpPr>
                          <wps:spPr bwMode="auto">
                            <a:xfrm>
                              <a:off x="7169" y="2233"/>
                              <a:ext cx="1477" cy="509"/>
                            </a:xfrm>
                            <a:prstGeom prst="flowChartAlternateProcess">
                              <a:avLst/>
                            </a:prstGeom>
                            <a:solidFill>
                              <a:srgbClr val="FFFFFF"/>
                            </a:solidFill>
                            <a:ln w="9525">
                              <a:solidFill>
                                <a:srgbClr val="000000"/>
                              </a:solidFill>
                              <a:miter lim="800000"/>
                              <a:headEnd/>
                              <a:tailEnd/>
                            </a:ln>
                          </wps:spPr>
                          <wps:txbx>
                            <w:txbxContent>
                              <w:p w:rsidR="008C0D9C" w:rsidRDefault="008C0D9C" w:rsidP="00684592">
                                <w:pPr>
                                  <w:jc w:val="center"/>
                                </w:pPr>
                                <w:r>
                                  <w:t>OKUL AİLE BİRLİĞİ</w:t>
                                </w:r>
                              </w:p>
                            </w:txbxContent>
                          </wps:txbx>
                          <wps:bodyPr rot="0" vert="horz" wrap="square" lIns="91440" tIns="45720" rIns="91440" bIns="45720" anchor="t" anchorCtr="0" upright="1">
                            <a:noAutofit/>
                          </wps:bodyPr>
                        </wps:wsp>
                        <wps:wsp>
                          <wps:cNvPr id="21" name="Line 27"/>
                          <wps:cNvCnPr/>
                          <wps:spPr bwMode="auto">
                            <a:xfrm>
                              <a:off x="5459" y="2360"/>
                              <a:ext cx="1" cy="5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wps:spPr bwMode="auto">
                            <a:xfrm>
                              <a:off x="5459" y="3377"/>
                              <a:ext cx="1" cy="1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9"/>
                          <wps:cNvCnPr/>
                          <wps:spPr bwMode="auto">
                            <a:xfrm>
                              <a:off x="2817" y="4393"/>
                              <a:ext cx="59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
                          <wps:cNvCnPr/>
                          <wps:spPr bwMode="auto">
                            <a:xfrm>
                              <a:off x="2817"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4216"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2"/>
                          <wps:cNvCnPr/>
                          <wps:spPr bwMode="auto">
                            <a:xfrm>
                              <a:off x="5770"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3"/>
                          <wps:cNvCnPr/>
                          <wps:spPr bwMode="auto">
                            <a:xfrm>
                              <a:off x="7413"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4"/>
                          <wps:cNvCnPr/>
                          <wps:spPr bwMode="auto">
                            <a:xfrm>
                              <a:off x="8735"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wps:spPr bwMode="auto">
                            <a:xfrm flipV="1">
                              <a:off x="3983" y="3124"/>
                              <a:ext cx="932"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6"/>
                          <wps:cNvCnPr/>
                          <wps:spPr bwMode="auto">
                            <a:xfrm>
                              <a:off x="6237" y="3124"/>
                              <a:ext cx="1164"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7"/>
                          <wps:cNvCnPr/>
                          <wps:spPr bwMode="auto">
                            <a:xfrm>
                              <a:off x="6392" y="2106"/>
                              <a:ext cx="855"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14" o:spid="_x0000_s1026" editas="canvas" style="width:453.5pt;height:236.8pt;mso-position-horizontal-relative:char;mso-position-vertical-relative:line" coordsize="57594,3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30073;visibility:visible;mso-wrap-style:square" filled="t" fillcolor="#8db3e2">
                  <v:fill color2="#c6d9f1" rotate="t" o:detectmouseclick="t" focusposition=".5,.5" focussize="" focus="100%" type="gradientRadial"/>
                  <v:path o:connecttype="none"/>
                </v:shape>
                <v:group id="Group 16" o:spid="_x0000_s1028" style="position:absolute;left:359;width:57608;height:30270" coordorigin="2066,1852" coordsize="7522,3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4682;top:1852;width:171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rsidR="008C0D9C" w:rsidRDefault="008C0D9C" w:rsidP="00684592">
                          <w:pPr>
                            <w:jc w:val="center"/>
                          </w:pPr>
                          <w:r>
                            <w:t>MÜDÜR</w:t>
                          </w:r>
                        </w:p>
                      </w:txbxContent>
                    </v:textbox>
                  </v:shape>
                  <v:shape id="AutoShape 18" o:spid="_x0000_s1030" type="#_x0000_t176" style="position:absolute;left:4915;top:2869;width:132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rsidR="008C0D9C" w:rsidRDefault="008C0D9C" w:rsidP="00684592">
                          <w:pPr>
                            <w:jc w:val="center"/>
                          </w:pPr>
                          <w:r>
                            <w:t>MÜDÜR YARDIMCILARI.</w:t>
                          </w:r>
                        </w:p>
                        <w:p w:rsidR="008C0D9C" w:rsidRDefault="008C0D9C" w:rsidP="00684592">
                          <w:r>
                            <w:t>YA</w:t>
                          </w:r>
                        </w:p>
                      </w:txbxContent>
                    </v:textbox>
                  </v:shape>
                  <v:shape id="AutoShape 19" o:spid="_x0000_s1031" type="#_x0000_t176" style="position:absolute;left:7247;top:3504;width:1476;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DMIA&#10;AADbAAAADwAAAGRycy9kb3ducmV2LnhtbERPTWvCQBC9C/0PyxS86UYFTVNXkYrioRdToddpdpoN&#10;zc6G7Bqjv74rCN7m8T5nue5tLTpqfeVYwWScgCAunK64VHD62o1SED4ga6wdk4IreVivXgZLzLS7&#10;8JG6PJQihrDPUIEJocmk9IUhi37sGuLI/brWYoiwLaVu8RLDbS2nSTKXFiuODQYb+jBU/OVnq6D/&#10;vP28nfeTIg8mnS++Z912c5JKDV/7zTuIQH14ih/ug47zZ3D/JR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9YMwgAAANsAAAAPAAAAAAAAAAAAAAAAAJgCAABkcnMvZG93&#10;bnJldi54bWxQSwUGAAAAAAQABAD1AAAAhwMAAAAA&#10;">
                    <v:textbox>
                      <w:txbxContent>
                        <w:p w:rsidR="008C0D9C" w:rsidRDefault="008C0D9C" w:rsidP="00684592">
                          <w:pPr>
                            <w:jc w:val="center"/>
                          </w:pPr>
                          <w:r>
                            <w:t>KURULLAR</w:t>
                          </w:r>
                        </w:p>
                      </w:txbxContent>
                    </v:textbox>
                  </v:shape>
                  <v:shape id="AutoShape 20" o:spid="_x0000_s1032" type="#_x0000_t176" style="position:absolute;left:2972;top:3504;width:1476;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OeMMA&#10;AADbAAAADwAAAGRycy9kb3ducmV2LnhtbERPTWvCQBC9F/oflil4001sU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OeMMAAADbAAAADwAAAAAAAAAAAAAAAACYAgAAZHJzL2Rv&#10;d25yZXYueG1sUEsFBgAAAAAEAAQA9QAAAIgDAAAAAA==&#10;">
                    <v:textbox>
                      <w:txbxContent>
                        <w:p w:rsidR="008C0D9C" w:rsidRDefault="008C0D9C" w:rsidP="00684592">
                          <w:pPr>
                            <w:jc w:val="center"/>
                          </w:pPr>
                          <w:r>
                            <w:t>KOMİSYONLAR</w:t>
                          </w:r>
                        </w:p>
                      </w:txbxContent>
                    </v:textbox>
                  </v:shape>
                  <v:shape id="AutoShape 21" o:spid="_x0000_s1033" type="#_x0000_t176" style="position:absolute;left:8112;top:4638;width:1476;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8C0D9C" w:rsidRDefault="008C0D9C" w:rsidP="00684592">
                          <w:pPr>
                            <w:jc w:val="center"/>
                          </w:pPr>
                          <w:r>
                            <w:t xml:space="preserve">YARDIMCI </w:t>
                          </w:r>
                        </w:p>
                        <w:p w:rsidR="008C0D9C" w:rsidRDefault="008C0D9C" w:rsidP="00684592">
                          <w:pPr>
                            <w:jc w:val="center"/>
                          </w:pPr>
                          <w:r>
                            <w:t>HİZMETLER</w:t>
                          </w:r>
                        </w:p>
                      </w:txbxContent>
                    </v:textbox>
                  </v:shape>
                  <v:shape id="AutoShape 22" o:spid="_x0000_s1034" type="#_x0000_t176" style="position:absolute;left:2066;top:4638;width:1321;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8C0D9C" w:rsidRDefault="008C0D9C" w:rsidP="00684592">
                          <w:pPr>
                            <w:jc w:val="center"/>
                          </w:pPr>
                          <w:r>
                            <w:t>ZÜMRE</w:t>
                          </w:r>
                        </w:p>
                        <w:p w:rsidR="008C0D9C" w:rsidRDefault="008C0D9C" w:rsidP="00684592">
                          <w:pPr>
                            <w:jc w:val="center"/>
                          </w:pPr>
                          <w:r>
                            <w:t>BAŞKANLARI</w:t>
                          </w:r>
                        </w:p>
                      </w:txbxContent>
                    </v:textbox>
                  </v:shape>
                  <v:shape id="AutoShape 23" o:spid="_x0000_s1035" type="#_x0000_t176" style="position:absolute;left:3620;top:4638;width:1399;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D8IA&#10;AADbAAAADwAAAGRycy9kb3ducmV2LnhtbERPTWvCQBC9C/0PyxS86UYLmqauIpWKBy+mQq/T7DQb&#10;mp0N2TVGf70rCN7m8T5nseptLTpqfeVYwWScgCAunK64VHD8/hqlIHxA1lg7JgUX8rBavgwWmGl3&#10;5gN1eShFDGGfoQITQpNJ6QtDFv3YNcSR+3OtxRBhW0rd4jmG21pOk2QmLVYcGww29Gmo+M9PVkG/&#10;v/6+n7aTIg8mnc1/3rrN+iiVGr726w8QgfrwFD/cOx3nz+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NAPwgAAANsAAAAPAAAAAAAAAAAAAAAAAJgCAABkcnMvZG93&#10;bnJldi54bWxQSwUGAAAAAAQABAD1AAAAhwMAAAAA&#10;">
                    <v:textbox>
                      <w:txbxContent>
                        <w:p w:rsidR="008C0D9C" w:rsidRDefault="008C0D9C" w:rsidP="00684592">
                          <w:pPr>
                            <w:jc w:val="center"/>
                          </w:pPr>
                          <w:r>
                            <w:t xml:space="preserve">REHBER </w:t>
                          </w:r>
                        </w:p>
                        <w:p w:rsidR="008C0D9C" w:rsidRDefault="008C0D9C" w:rsidP="00684592">
                          <w:pPr>
                            <w:jc w:val="center"/>
                          </w:pPr>
                          <w:r>
                            <w:t>ÖĞRETMENLER</w:t>
                          </w:r>
                        </w:p>
                      </w:txbxContent>
                    </v:textbox>
                  </v:shape>
                  <v:shape id="AutoShape 24" o:spid="_x0000_s1036" type="#_x0000_t176" style="position:absolute;left:5160;top:4638;width:1398;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rsidR="008C0D9C" w:rsidRDefault="008C0D9C" w:rsidP="00684592">
                          <w:pPr>
                            <w:jc w:val="center"/>
                          </w:pPr>
                          <w:r>
                            <w:t>BRANŞ</w:t>
                          </w:r>
                        </w:p>
                        <w:p w:rsidR="008C0D9C" w:rsidRDefault="008C0D9C" w:rsidP="00684592">
                          <w:pPr>
                            <w:jc w:val="center"/>
                          </w:pPr>
                          <w:r>
                            <w:t>ÖĞRETMENLERİ</w:t>
                          </w:r>
                        </w:p>
                      </w:txbxContent>
                    </v:textbox>
                  </v:shape>
                  <v:shape id="AutoShape 25" o:spid="_x0000_s1037" type="#_x0000_t176" style="position:absolute;left:6714;top:4638;width:132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8C0D9C" w:rsidRDefault="008C0D9C" w:rsidP="00684592">
                          <w:pPr>
                            <w:jc w:val="center"/>
                          </w:pPr>
                          <w:r>
                            <w:t>ÖĞRENCİ</w:t>
                          </w:r>
                        </w:p>
                        <w:p w:rsidR="008C0D9C" w:rsidRDefault="008C0D9C" w:rsidP="00684592">
                          <w:pPr>
                            <w:jc w:val="center"/>
                          </w:pPr>
                          <w:r>
                            <w:t>KULÜPLERİ</w:t>
                          </w:r>
                        </w:p>
                      </w:txbxContent>
                    </v:textbox>
                  </v:shape>
                  <v:shape id="AutoShape 26" o:spid="_x0000_s1038" type="#_x0000_t176" style="position:absolute;left:7169;top:2233;width:1477;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8C0D9C" w:rsidRDefault="008C0D9C" w:rsidP="00684592">
                          <w:pPr>
                            <w:jc w:val="center"/>
                          </w:pPr>
                          <w:r>
                            <w:t>OKUL AİLE BİRLİĞİ</w:t>
                          </w:r>
                        </w:p>
                      </w:txbxContent>
                    </v:textbox>
                  </v:shape>
                  <v:line id="Line 27" o:spid="_x0000_s1039" style="position:absolute;visibility:visible;mso-wrap-style:square" from="5459,2360" to="5460,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8" o:spid="_x0000_s1040" style="position:absolute;visibility:visible;mso-wrap-style:square" from="5459,3377" to="5460,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9" o:spid="_x0000_s1041" style="position:absolute;visibility:visible;mso-wrap-style:square" from="2817,4393" to="8724,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0" o:spid="_x0000_s1042" style="position:absolute;visibility:visible;mso-wrap-style:square" from="2817,4384" to="281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1" o:spid="_x0000_s1043" style="position:absolute;visibility:visible;mso-wrap-style:square" from="4216,4384" to="4217,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2" o:spid="_x0000_s1044" style="position:absolute;visibility:visible;mso-wrap-style:square" from="5770,4384" to="5771,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3" o:spid="_x0000_s1045" style="position:absolute;visibility:visible;mso-wrap-style:square" from="7413,4384" to="741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4" o:spid="_x0000_s1046" style="position:absolute;visibility:visible;mso-wrap-style:square" from="8735,4384" to="8736,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5" o:spid="_x0000_s1047" style="position:absolute;flip:y;visibility:visible;mso-wrap-style:square" from="3983,3124" to="4915,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6" o:spid="_x0000_s1048" style="position:absolute;visibility:visible;mso-wrap-style:square" from="6237,3124" to="740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7" o:spid="_x0000_s1049" style="position:absolute;visibility:visible;mso-wrap-style:square" from="6392,2106" to="7247,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w10:anchorlock/>
              </v:group>
            </w:pict>
          </mc:Fallback>
        </mc:AlternateContent>
      </w:r>
    </w:p>
    <w:p w:rsidR="001E6BF9" w:rsidRPr="0086311A" w:rsidRDefault="001E6BF9" w:rsidP="00B65E17">
      <w:pPr>
        <w:pStyle w:val="Default"/>
        <w:ind w:left="1004"/>
        <w:rPr>
          <w:rFonts w:ascii="Times New Roman" w:hAnsi="Times New Roman" w:cs="Times New Roman"/>
          <w:b/>
          <w:color w:val="FF0000"/>
        </w:rPr>
      </w:pPr>
    </w:p>
    <w:p w:rsidR="001E6BF9" w:rsidRPr="0086311A" w:rsidRDefault="001E6BF9" w:rsidP="00484791">
      <w:pPr>
        <w:pStyle w:val="Default"/>
        <w:ind w:left="360"/>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İnsan Kaynakları </w:t>
      </w:r>
    </w:p>
    <w:p w:rsidR="001E6BF9" w:rsidRPr="0086311A" w:rsidRDefault="001E6BF9" w:rsidP="004B3AAE">
      <w:pPr>
        <w:pStyle w:val="Default"/>
        <w:rPr>
          <w:rFonts w:ascii="Times New Roman" w:hAnsi="Times New Roman" w:cs="Times New Roman"/>
          <w:b/>
          <w:bCs/>
          <w:color w:val="auto"/>
          <w:sz w:val="22"/>
          <w:szCs w:val="22"/>
        </w:rPr>
      </w:pPr>
    </w:p>
    <w:p w:rsidR="001E6BF9" w:rsidRPr="007F408E" w:rsidRDefault="001E6BF9" w:rsidP="007A6B86">
      <w:pPr>
        <w:pStyle w:val="Default"/>
        <w:rPr>
          <w:rFonts w:ascii="Times New Roman" w:hAnsi="Times New Roman" w:cs="Times New Roman"/>
          <w:b/>
          <w:color w:val="auto"/>
          <w:szCs w:val="22"/>
        </w:rPr>
      </w:pPr>
      <w:r>
        <w:rPr>
          <w:rFonts w:ascii="Times New Roman" w:hAnsi="Times New Roman" w:cs="Times New Roman"/>
          <w:b/>
          <w:color w:val="auto"/>
          <w:szCs w:val="22"/>
        </w:rPr>
        <w:t>2015</w:t>
      </w:r>
      <w:r w:rsidRPr="0086311A">
        <w:rPr>
          <w:rFonts w:ascii="Times New Roman" w:hAnsi="Times New Roman" w:cs="Times New Roman"/>
          <w:b/>
          <w:color w:val="auto"/>
          <w:szCs w:val="22"/>
        </w:rPr>
        <w:t xml:space="preserve"> Yılı Kurumdaki Mevcut Personel</w:t>
      </w:r>
    </w:p>
    <w:tbl>
      <w:tblPr>
        <w:tblpPr w:leftFromText="141" w:rightFromText="141" w:vertAnchor="text" w:horzAnchor="margin" w:tblpXSpec="center" w:tblpY="74"/>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9"/>
        <w:gridCol w:w="1762"/>
        <w:gridCol w:w="746"/>
        <w:gridCol w:w="843"/>
        <w:gridCol w:w="748"/>
        <w:gridCol w:w="773"/>
        <w:gridCol w:w="1007"/>
        <w:gridCol w:w="678"/>
        <w:gridCol w:w="843"/>
        <w:gridCol w:w="843"/>
      </w:tblGrid>
      <w:tr w:rsidR="001E6BF9" w:rsidRPr="0086311A" w:rsidTr="00FE6E9D">
        <w:trPr>
          <w:trHeight w:val="203"/>
        </w:trPr>
        <w:tc>
          <w:tcPr>
            <w:tcW w:w="829"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color w:val="auto"/>
                <w:sz w:val="18"/>
                <w:szCs w:val="18"/>
              </w:rPr>
              <w:t>Sıra</w:t>
            </w:r>
          </w:p>
        </w:tc>
        <w:tc>
          <w:tcPr>
            <w:tcW w:w="1762"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 xml:space="preserve">Görevi </w:t>
            </w:r>
          </w:p>
        </w:tc>
        <w:tc>
          <w:tcPr>
            <w:tcW w:w="746"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Norm</w:t>
            </w:r>
          </w:p>
        </w:tc>
        <w:tc>
          <w:tcPr>
            <w:tcW w:w="843"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Mevcut</w:t>
            </w:r>
          </w:p>
        </w:tc>
        <w:tc>
          <w:tcPr>
            <w:tcW w:w="748"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 xml:space="preserve">Erkek </w:t>
            </w:r>
          </w:p>
        </w:tc>
        <w:tc>
          <w:tcPr>
            <w:tcW w:w="773"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 xml:space="preserve">Kadın </w:t>
            </w:r>
          </w:p>
        </w:tc>
        <w:tc>
          <w:tcPr>
            <w:tcW w:w="1007"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iCs/>
                <w:sz w:val="18"/>
                <w:szCs w:val="18"/>
              </w:rPr>
              <w:t xml:space="preserve">Toplam </w:t>
            </w:r>
          </w:p>
        </w:tc>
        <w:tc>
          <w:tcPr>
            <w:tcW w:w="678"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Lisans</w:t>
            </w:r>
          </w:p>
        </w:tc>
        <w:tc>
          <w:tcPr>
            <w:tcW w:w="843" w:type="dxa"/>
            <w:shd w:val="clear" w:color="auto" w:fill="CC99FF"/>
          </w:tcPr>
          <w:p w:rsidR="001E6BF9" w:rsidRPr="0086311A" w:rsidRDefault="001E6BF9" w:rsidP="005712C7">
            <w:pPr>
              <w:pStyle w:val="Default"/>
              <w:rPr>
                <w:rFonts w:ascii="Times New Roman" w:hAnsi="Times New Roman" w:cs="Times New Roman"/>
                <w:b/>
                <w:sz w:val="18"/>
                <w:szCs w:val="18"/>
              </w:rPr>
            </w:pPr>
            <w:proofErr w:type="spellStart"/>
            <w:r w:rsidRPr="0086311A">
              <w:rPr>
                <w:rFonts w:ascii="Times New Roman" w:hAnsi="Times New Roman" w:cs="Times New Roman"/>
                <w:b/>
                <w:sz w:val="18"/>
                <w:szCs w:val="18"/>
              </w:rPr>
              <w:t>Y.Lisans</w:t>
            </w:r>
            <w:proofErr w:type="spellEnd"/>
          </w:p>
        </w:tc>
        <w:tc>
          <w:tcPr>
            <w:tcW w:w="843" w:type="dxa"/>
            <w:shd w:val="clear" w:color="auto" w:fill="CC99FF"/>
          </w:tcPr>
          <w:p w:rsidR="001E6BF9" w:rsidRPr="0086311A" w:rsidRDefault="001E6BF9"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Doktora</w:t>
            </w:r>
          </w:p>
        </w:tc>
      </w:tr>
      <w:tr w:rsidR="001E6BF9" w:rsidRPr="0086311A" w:rsidTr="00FE6E9D">
        <w:trPr>
          <w:trHeight w:val="183"/>
        </w:trPr>
        <w:tc>
          <w:tcPr>
            <w:tcW w:w="829" w:type="dxa"/>
            <w:vAlign w:val="center"/>
          </w:tcPr>
          <w:p w:rsidR="001E6BF9" w:rsidRPr="0086311A" w:rsidRDefault="001E6BF9" w:rsidP="00473BA2">
            <w:pPr>
              <w:pStyle w:val="Default"/>
              <w:numPr>
                <w:ilvl w:val="0"/>
                <w:numId w:val="18"/>
              </w:numPr>
              <w:rPr>
                <w:rFonts w:ascii="Times New Roman" w:hAnsi="Times New Roman" w:cs="Times New Roman"/>
                <w:sz w:val="18"/>
                <w:szCs w:val="18"/>
              </w:rPr>
            </w:pPr>
          </w:p>
        </w:tc>
        <w:tc>
          <w:tcPr>
            <w:tcW w:w="1762" w:type="dxa"/>
          </w:tcPr>
          <w:p w:rsidR="001E6BF9" w:rsidRPr="0086311A" w:rsidRDefault="001E6BF9" w:rsidP="00B739E1">
            <w:pPr>
              <w:pStyle w:val="Default"/>
              <w:rPr>
                <w:rFonts w:ascii="Times New Roman" w:hAnsi="Times New Roman" w:cs="Times New Roman"/>
                <w:sz w:val="18"/>
                <w:szCs w:val="18"/>
              </w:rPr>
            </w:pPr>
            <w:r w:rsidRPr="0086311A">
              <w:rPr>
                <w:rFonts w:ascii="Times New Roman" w:hAnsi="Times New Roman" w:cs="Times New Roman"/>
                <w:sz w:val="18"/>
                <w:szCs w:val="18"/>
              </w:rPr>
              <w:t>Müdür</w:t>
            </w:r>
          </w:p>
        </w:tc>
        <w:tc>
          <w:tcPr>
            <w:tcW w:w="746"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4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4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73" w:type="dxa"/>
            <w:vAlign w:val="center"/>
          </w:tcPr>
          <w:p w:rsidR="001E6BF9" w:rsidRPr="0086311A" w:rsidRDefault="001E6BF9" w:rsidP="001F7A9B">
            <w:pPr>
              <w:pStyle w:val="Default"/>
              <w:jc w:val="center"/>
              <w:rPr>
                <w:rFonts w:ascii="Times New Roman" w:hAnsi="Times New Roman" w:cs="Times New Roman"/>
                <w:sz w:val="18"/>
                <w:szCs w:val="18"/>
              </w:rPr>
            </w:pPr>
          </w:p>
        </w:tc>
        <w:tc>
          <w:tcPr>
            <w:tcW w:w="1007"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67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r>
      <w:tr w:rsidR="001E6BF9" w:rsidRPr="0086311A" w:rsidTr="00FE6E9D">
        <w:trPr>
          <w:trHeight w:val="183"/>
        </w:trPr>
        <w:tc>
          <w:tcPr>
            <w:tcW w:w="829" w:type="dxa"/>
            <w:vAlign w:val="center"/>
          </w:tcPr>
          <w:p w:rsidR="001E6BF9" w:rsidRPr="0086311A" w:rsidRDefault="001E6BF9" w:rsidP="00473BA2">
            <w:pPr>
              <w:pStyle w:val="Default"/>
              <w:numPr>
                <w:ilvl w:val="0"/>
                <w:numId w:val="18"/>
              </w:numPr>
              <w:rPr>
                <w:rFonts w:ascii="Times New Roman" w:hAnsi="Times New Roman" w:cs="Times New Roman"/>
                <w:sz w:val="18"/>
                <w:szCs w:val="18"/>
              </w:rPr>
            </w:pPr>
          </w:p>
        </w:tc>
        <w:tc>
          <w:tcPr>
            <w:tcW w:w="1762" w:type="dxa"/>
          </w:tcPr>
          <w:p w:rsidR="001E6BF9" w:rsidRPr="0086311A" w:rsidRDefault="001E6BF9" w:rsidP="00B739E1">
            <w:pPr>
              <w:pStyle w:val="Default"/>
              <w:rPr>
                <w:rFonts w:ascii="Times New Roman" w:hAnsi="Times New Roman" w:cs="Times New Roman"/>
                <w:sz w:val="18"/>
                <w:szCs w:val="18"/>
              </w:rPr>
            </w:pPr>
            <w:r w:rsidRPr="0086311A">
              <w:rPr>
                <w:rFonts w:ascii="Times New Roman" w:hAnsi="Times New Roman" w:cs="Times New Roman"/>
                <w:sz w:val="18"/>
                <w:szCs w:val="18"/>
              </w:rPr>
              <w:t>Müdür Yrd.</w:t>
            </w:r>
          </w:p>
        </w:tc>
        <w:tc>
          <w:tcPr>
            <w:tcW w:w="746"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4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74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7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007"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67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4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r>
      <w:tr w:rsidR="001E6BF9" w:rsidRPr="0086311A" w:rsidTr="00FE6E9D">
        <w:trPr>
          <w:trHeight w:val="183"/>
        </w:trPr>
        <w:tc>
          <w:tcPr>
            <w:tcW w:w="829" w:type="dxa"/>
            <w:vAlign w:val="center"/>
          </w:tcPr>
          <w:p w:rsidR="001E6BF9" w:rsidRPr="0086311A" w:rsidRDefault="001E6BF9" w:rsidP="00473BA2">
            <w:pPr>
              <w:pStyle w:val="Default"/>
              <w:numPr>
                <w:ilvl w:val="0"/>
                <w:numId w:val="18"/>
              </w:numPr>
              <w:rPr>
                <w:rFonts w:ascii="Times New Roman" w:hAnsi="Times New Roman" w:cs="Times New Roman"/>
                <w:sz w:val="18"/>
                <w:szCs w:val="18"/>
              </w:rPr>
            </w:pPr>
          </w:p>
        </w:tc>
        <w:tc>
          <w:tcPr>
            <w:tcW w:w="1762" w:type="dxa"/>
          </w:tcPr>
          <w:p w:rsidR="001E6BF9" w:rsidRPr="0086311A" w:rsidRDefault="001E6BF9" w:rsidP="00B739E1">
            <w:pPr>
              <w:pStyle w:val="Default"/>
              <w:rPr>
                <w:rFonts w:ascii="Times New Roman" w:hAnsi="Times New Roman" w:cs="Times New Roman"/>
                <w:sz w:val="18"/>
                <w:szCs w:val="18"/>
              </w:rPr>
            </w:pPr>
            <w:r w:rsidRPr="0086311A">
              <w:rPr>
                <w:rFonts w:ascii="Times New Roman" w:hAnsi="Times New Roman" w:cs="Times New Roman"/>
                <w:sz w:val="18"/>
                <w:szCs w:val="18"/>
              </w:rPr>
              <w:t>Sınıf Öğretmeni</w:t>
            </w:r>
          </w:p>
        </w:tc>
        <w:tc>
          <w:tcPr>
            <w:tcW w:w="746"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48</w:t>
            </w:r>
          </w:p>
        </w:tc>
        <w:tc>
          <w:tcPr>
            <w:tcW w:w="843" w:type="dxa"/>
            <w:vAlign w:val="center"/>
          </w:tcPr>
          <w:p w:rsidR="001E6BF9"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49</w:t>
            </w:r>
          </w:p>
          <w:p w:rsidR="00073598" w:rsidRPr="0086311A" w:rsidRDefault="00073598" w:rsidP="001F7A9B">
            <w:pPr>
              <w:pStyle w:val="Default"/>
              <w:jc w:val="center"/>
              <w:rPr>
                <w:rFonts w:ascii="Times New Roman" w:hAnsi="Times New Roman" w:cs="Times New Roman"/>
                <w:sz w:val="18"/>
                <w:szCs w:val="18"/>
              </w:rPr>
            </w:pPr>
          </w:p>
        </w:tc>
        <w:tc>
          <w:tcPr>
            <w:tcW w:w="74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10</w:t>
            </w:r>
          </w:p>
        </w:tc>
        <w:tc>
          <w:tcPr>
            <w:tcW w:w="77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39</w:t>
            </w:r>
          </w:p>
        </w:tc>
        <w:tc>
          <w:tcPr>
            <w:tcW w:w="1007"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49</w:t>
            </w:r>
          </w:p>
        </w:tc>
        <w:tc>
          <w:tcPr>
            <w:tcW w:w="67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48</w:t>
            </w:r>
          </w:p>
        </w:tc>
        <w:tc>
          <w:tcPr>
            <w:tcW w:w="84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r>
      <w:tr w:rsidR="001E6BF9" w:rsidRPr="0086311A" w:rsidTr="00FE6E9D">
        <w:trPr>
          <w:trHeight w:val="183"/>
        </w:trPr>
        <w:tc>
          <w:tcPr>
            <w:tcW w:w="829" w:type="dxa"/>
            <w:vAlign w:val="center"/>
          </w:tcPr>
          <w:p w:rsidR="001E6BF9" w:rsidRPr="0086311A" w:rsidRDefault="001E6BF9" w:rsidP="00473BA2">
            <w:pPr>
              <w:pStyle w:val="Default"/>
              <w:numPr>
                <w:ilvl w:val="0"/>
                <w:numId w:val="18"/>
              </w:numPr>
              <w:rPr>
                <w:rFonts w:ascii="Times New Roman" w:hAnsi="Times New Roman" w:cs="Times New Roman"/>
                <w:sz w:val="18"/>
                <w:szCs w:val="18"/>
              </w:rPr>
            </w:pPr>
          </w:p>
        </w:tc>
        <w:tc>
          <w:tcPr>
            <w:tcW w:w="1762" w:type="dxa"/>
          </w:tcPr>
          <w:p w:rsidR="001E6BF9" w:rsidRPr="0086311A" w:rsidRDefault="009A6DEC" w:rsidP="00B739E1">
            <w:pPr>
              <w:pStyle w:val="Default"/>
              <w:rPr>
                <w:rFonts w:ascii="Times New Roman" w:hAnsi="Times New Roman" w:cs="Times New Roman"/>
                <w:sz w:val="18"/>
                <w:szCs w:val="18"/>
              </w:rPr>
            </w:pPr>
            <w:r>
              <w:rPr>
                <w:rFonts w:ascii="Times New Roman" w:hAnsi="Times New Roman" w:cs="Times New Roman"/>
                <w:sz w:val="18"/>
                <w:szCs w:val="18"/>
              </w:rPr>
              <w:t>Okul Öncesi</w:t>
            </w:r>
            <w:r w:rsidR="001E6BF9" w:rsidRPr="0086311A">
              <w:rPr>
                <w:rFonts w:ascii="Times New Roman" w:hAnsi="Times New Roman" w:cs="Times New Roman"/>
                <w:sz w:val="18"/>
                <w:szCs w:val="18"/>
              </w:rPr>
              <w:t xml:space="preserve"> Öğretmeni</w:t>
            </w:r>
          </w:p>
        </w:tc>
        <w:tc>
          <w:tcPr>
            <w:tcW w:w="746"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84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74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77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1007"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67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r>
      <w:tr w:rsidR="001E6BF9" w:rsidRPr="0086311A" w:rsidTr="00FE6E9D">
        <w:trPr>
          <w:trHeight w:val="183"/>
        </w:trPr>
        <w:tc>
          <w:tcPr>
            <w:tcW w:w="829" w:type="dxa"/>
            <w:vAlign w:val="center"/>
          </w:tcPr>
          <w:p w:rsidR="001E6BF9" w:rsidRPr="0086311A" w:rsidRDefault="001E6BF9" w:rsidP="00473BA2">
            <w:pPr>
              <w:pStyle w:val="Default"/>
              <w:numPr>
                <w:ilvl w:val="0"/>
                <w:numId w:val="18"/>
              </w:numPr>
              <w:rPr>
                <w:rFonts w:ascii="Times New Roman" w:hAnsi="Times New Roman" w:cs="Times New Roman"/>
                <w:sz w:val="18"/>
                <w:szCs w:val="18"/>
              </w:rPr>
            </w:pPr>
          </w:p>
        </w:tc>
        <w:tc>
          <w:tcPr>
            <w:tcW w:w="1762" w:type="dxa"/>
          </w:tcPr>
          <w:p w:rsidR="001E6BF9" w:rsidRPr="0086311A" w:rsidRDefault="009A6DEC" w:rsidP="00B739E1">
            <w:pPr>
              <w:pStyle w:val="Default"/>
              <w:rPr>
                <w:rFonts w:ascii="Times New Roman" w:hAnsi="Times New Roman" w:cs="Times New Roman"/>
                <w:sz w:val="18"/>
                <w:szCs w:val="18"/>
              </w:rPr>
            </w:pPr>
            <w:r>
              <w:rPr>
                <w:rFonts w:ascii="Times New Roman" w:hAnsi="Times New Roman" w:cs="Times New Roman"/>
                <w:sz w:val="18"/>
                <w:szCs w:val="18"/>
              </w:rPr>
              <w:t>Yabancı Dil</w:t>
            </w:r>
          </w:p>
        </w:tc>
        <w:tc>
          <w:tcPr>
            <w:tcW w:w="746"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4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74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773"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1007"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678" w:type="dxa"/>
            <w:vAlign w:val="center"/>
          </w:tcPr>
          <w:p w:rsidR="001E6BF9" w:rsidRPr="0086311A" w:rsidRDefault="009A6DEC" w:rsidP="001F7A9B">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c>
          <w:tcPr>
            <w:tcW w:w="843" w:type="dxa"/>
            <w:vAlign w:val="center"/>
          </w:tcPr>
          <w:p w:rsidR="001E6BF9" w:rsidRPr="0086311A" w:rsidRDefault="001E6BF9" w:rsidP="001F7A9B">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r>
              <w:rPr>
                <w:rFonts w:ascii="Times New Roman" w:hAnsi="Times New Roman" w:cs="Times New Roman"/>
                <w:sz w:val="18"/>
                <w:szCs w:val="18"/>
              </w:rPr>
              <w:t xml:space="preserve">Din </w:t>
            </w:r>
            <w:proofErr w:type="spellStart"/>
            <w:r>
              <w:rPr>
                <w:rFonts w:ascii="Times New Roman" w:hAnsi="Times New Roman" w:cs="Times New Roman"/>
                <w:sz w:val="18"/>
                <w:szCs w:val="18"/>
              </w:rPr>
              <w:t>K.Ah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Bilg</w:t>
            </w:r>
            <w:proofErr w:type="spellEnd"/>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Pr="0086311A"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r w:rsidR="009A6DEC" w:rsidRPr="0086311A" w:rsidTr="00FE6E9D">
        <w:trPr>
          <w:trHeight w:val="183"/>
        </w:trPr>
        <w:tc>
          <w:tcPr>
            <w:tcW w:w="829" w:type="dxa"/>
            <w:vAlign w:val="center"/>
          </w:tcPr>
          <w:p w:rsidR="009A6DEC" w:rsidRPr="0086311A" w:rsidRDefault="009A6DEC" w:rsidP="009A6DEC">
            <w:pPr>
              <w:pStyle w:val="Default"/>
              <w:numPr>
                <w:ilvl w:val="0"/>
                <w:numId w:val="18"/>
              </w:numPr>
              <w:rPr>
                <w:rFonts w:ascii="Times New Roman" w:hAnsi="Times New Roman" w:cs="Times New Roman"/>
                <w:sz w:val="18"/>
                <w:szCs w:val="18"/>
              </w:rPr>
            </w:pPr>
          </w:p>
        </w:tc>
        <w:tc>
          <w:tcPr>
            <w:tcW w:w="1762" w:type="dxa"/>
          </w:tcPr>
          <w:p w:rsidR="009A6DEC" w:rsidRDefault="009A6DEC" w:rsidP="009A6DEC">
            <w:pPr>
              <w:pStyle w:val="Default"/>
              <w:rPr>
                <w:rFonts w:ascii="Times New Roman" w:hAnsi="Times New Roman" w:cs="Times New Roman"/>
                <w:sz w:val="18"/>
                <w:szCs w:val="18"/>
              </w:rPr>
            </w:pPr>
          </w:p>
        </w:tc>
        <w:tc>
          <w:tcPr>
            <w:tcW w:w="746"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4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77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1007"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678"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c>
          <w:tcPr>
            <w:tcW w:w="843" w:type="dxa"/>
            <w:vAlign w:val="center"/>
          </w:tcPr>
          <w:p w:rsidR="009A6DEC" w:rsidRPr="0086311A" w:rsidRDefault="009A6DEC" w:rsidP="009A6DEC">
            <w:pPr>
              <w:pStyle w:val="Default"/>
              <w:jc w:val="center"/>
              <w:rPr>
                <w:rFonts w:ascii="Times New Roman" w:hAnsi="Times New Roman" w:cs="Times New Roman"/>
                <w:sz w:val="18"/>
                <w:szCs w:val="18"/>
              </w:rPr>
            </w:pPr>
          </w:p>
        </w:tc>
      </w:tr>
    </w:tbl>
    <w:p w:rsidR="001E6BF9" w:rsidRPr="00684592" w:rsidRDefault="001E6BF9" w:rsidP="0049615D">
      <w:pPr>
        <w:keepNext/>
        <w:rPr>
          <w:rFonts w:ascii="Times New Roman" w:hAnsi="Times New Roman"/>
          <w:b/>
          <w:sz w:val="24"/>
        </w:rPr>
      </w:pPr>
      <w:r w:rsidRPr="00684592">
        <w:rPr>
          <w:rFonts w:ascii="Times New Roman" w:hAnsi="Times New Roman"/>
          <w:b/>
          <w:sz w:val="24"/>
        </w:rPr>
        <w:lastRenderedPageBreak/>
        <w:t>Destek Personele (Hizmetli- Memur) İlişkin Bilgiler:</w:t>
      </w:r>
    </w:p>
    <w:p w:rsidR="001E6BF9" w:rsidRPr="0086311A" w:rsidRDefault="001E6BF9" w:rsidP="0049615D">
      <w:pPr>
        <w:keepNext/>
        <w:rPr>
          <w:rFonts w:ascii="Times New Roman" w:hAnsi="Times New Roman"/>
          <w:sz w:val="24"/>
          <w:szCs w:val="24"/>
        </w:rPr>
      </w:pPr>
      <w:r w:rsidRPr="0086311A">
        <w:rPr>
          <w:rFonts w:ascii="Times New Roman" w:hAnsi="Times New Roman"/>
          <w:sz w:val="24"/>
          <w:szCs w:val="24"/>
        </w:rPr>
        <w:t>Kurumdaki Mevcut Hizmetli/Memur Sayısı:</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98"/>
        <w:gridCol w:w="1387"/>
        <w:gridCol w:w="7"/>
        <w:gridCol w:w="1382"/>
        <w:gridCol w:w="1234"/>
        <w:gridCol w:w="1388"/>
        <w:gridCol w:w="1234"/>
        <w:gridCol w:w="1242"/>
      </w:tblGrid>
      <w:tr w:rsidR="001E6BF9" w:rsidRPr="0086311A" w:rsidTr="002F2B38">
        <w:trPr>
          <w:trHeight w:val="99"/>
          <w:jc w:val="center"/>
        </w:trPr>
        <w:tc>
          <w:tcPr>
            <w:tcW w:w="1101" w:type="dxa"/>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p>
        </w:tc>
        <w:tc>
          <w:tcPr>
            <w:tcW w:w="1275" w:type="dxa"/>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Görevi</w:t>
            </w:r>
          </w:p>
        </w:tc>
        <w:tc>
          <w:tcPr>
            <w:tcW w:w="1276" w:type="dxa"/>
            <w:gridSpan w:val="2"/>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Erkek</w:t>
            </w:r>
          </w:p>
        </w:tc>
        <w:tc>
          <w:tcPr>
            <w:tcW w:w="1134" w:type="dxa"/>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Kadın</w:t>
            </w:r>
          </w:p>
        </w:tc>
        <w:tc>
          <w:tcPr>
            <w:tcW w:w="1276" w:type="dxa"/>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Eğitim Durumu</w:t>
            </w:r>
          </w:p>
        </w:tc>
        <w:tc>
          <w:tcPr>
            <w:tcW w:w="1134" w:type="dxa"/>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Hizmet Yılı</w:t>
            </w:r>
          </w:p>
        </w:tc>
        <w:tc>
          <w:tcPr>
            <w:tcW w:w="1141" w:type="dxa"/>
            <w:shd w:val="clear" w:color="auto" w:fill="CC99FF"/>
            <w:vAlign w:val="center"/>
          </w:tcPr>
          <w:p w:rsidR="001E6BF9" w:rsidRPr="0086311A" w:rsidRDefault="001E6BF9"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w:t>
            </w:r>
          </w:p>
        </w:tc>
      </w:tr>
      <w:tr w:rsidR="001E6BF9" w:rsidRPr="0086311A" w:rsidTr="002F2B38">
        <w:trPr>
          <w:trHeight w:val="99"/>
          <w:jc w:val="center"/>
        </w:trPr>
        <w:tc>
          <w:tcPr>
            <w:tcW w:w="1101" w:type="dxa"/>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1 </w:t>
            </w:r>
          </w:p>
        </w:tc>
        <w:tc>
          <w:tcPr>
            <w:tcW w:w="1281" w:type="dxa"/>
            <w:gridSpan w:val="2"/>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Memur </w:t>
            </w:r>
          </w:p>
        </w:tc>
        <w:tc>
          <w:tcPr>
            <w:tcW w:w="1270" w:type="dxa"/>
          </w:tcPr>
          <w:p w:rsidR="001E6BF9" w:rsidRPr="0086311A" w:rsidRDefault="008E52EB" w:rsidP="008E52EB">
            <w:pPr>
              <w:pStyle w:val="Default"/>
              <w:numPr>
                <w:ilvl w:val="0"/>
                <w:numId w:val="34"/>
              </w:numPr>
              <w:rPr>
                <w:rFonts w:ascii="Times New Roman" w:hAnsi="Times New Roman" w:cs="Times New Roman"/>
                <w:sz w:val="20"/>
                <w:szCs w:val="20"/>
              </w:rPr>
            </w:pPr>
            <w:r>
              <w:rPr>
                <w:rFonts w:ascii="Times New Roman" w:hAnsi="Times New Roman" w:cs="Times New Roman"/>
                <w:sz w:val="20"/>
                <w:szCs w:val="20"/>
              </w:rPr>
              <w:t xml:space="preserve">  </w:t>
            </w:r>
          </w:p>
        </w:tc>
        <w:tc>
          <w:tcPr>
            <w:tcW w:w="1134" w:type="dxa"/>
          </w:tcPr>
          <w:p w:rsidR="001E6BF9" w:rsidRPr="0086311A" w:rsidRDefault="008E52EB">
            <w:pPr>
              <w:pStyle w:val="Default"/>
              <w:rPr>
                <w:rFonts w:ascii="Times New Roman" w:hAnsi="Times New Roman" w:cs="Times New Roman"/>
                <w:sz w:val="20"/>
                <w:szCs w:val="20"/>
              </w:rPr>
            </w:pPr>
            <w:r>
              <w:rPr>
                <w:rFonts w:ascii="Times New Roman" w:hAnsi="Times New Roman" w:cs="Times New Roman"/>
                <w:sz w:val="20"/>
                <w:szCs w:val="20"/>
              </w:rPr>
              <w:t xml:space="preserve">   -</w:t>
            </w:r>
          </w:p>
        </w:tc>
        <w:tc>
          <w:tcPr>
            <w:tcW w:w="1276" w:type="dxa"/>
          </w:tcPr>
          <w:p w:rsidR="001E6BF9" w:rsidRPr="0086311A" w:rsidRDefault="001E6BF9">
            <w:pPr>
              <w:pStyle w:val="Default"/>
              <w:rPr>
                <w:rFonts w:ascii="Times New Roman" w:hAnsi="Times New Roman" w:cs="Times New Roman"/>
                <w:sz w:val="20"/>
                <w:szCs w:val="20"/>
              </w:rPr>
            </w:pPr>
          </w:p>
        </w:tc>
        <w:tc>
          <w:tcPr>
            <w:tcW w:w="1134" w:type="dxa"/>
          </w:tcPr>
          <w:p w:rsidR="001E6BF9" w:rsidRPr="0086311A" w:rsidRDefault="001E6BF9">
            <w:pPr>
              <w:pStyle w:val="Default"/>
              <w:rPr>
                <w:rFonts w:ascii="Times New Roman" w:hAnsi="Times New Roman" w:cs="Times New Roman"/>
                <w:sz w:val="20"/>
                <w:szCs w:val="20"/>
              </w:rPr>
            </w:pPr>
          </w:p>
        </w:tc>
        <w:tc>
          <w:tcPr>
            <w:tcW w:w="1141" w:type="dxa"/>
          </w:tcPr>
          <w:p w:rsidR="001E6BF9" w:rsidRPr="0086311A" w:rsidRDefault="001E6BF9">
            <w:pPr>
              <w:pStyle w:val="Default"/>
              <w:rPr>
                <w:rFonts w:ascii="Times New Roman" w:hAnsi="Times New Roman" w:cs="Times New Roman"/>
                <w:sz w:val="20"/>
                <w:szCs w:val="20"/>
              </w:rPr>
            </w:pPr>
          </w:p>
        </w:tc>
      </w:tr>
      <w:tr w:rsidR="001E6BF9" w:rsidRPr="0086311A" w:rsidTr="002F2B38">
        <w:trPr>
          <w:trHeight w:val="99"/>
          <w:jc w:val="center"/>
        </w:trPr>
        <w:tc>
          <w:tcPr>
            <w:tcW w:w="1101" w:type="dxa"/>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2 </w:t>
            </w:r>
          </w:p>
        </w:tc>
        <w:tc>
          <w:tcPr>
            <w:tcW w:w="1281" w:type="dxa"/>
            <w:gridSpan w:val="2"/>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Hizmetli </w:t>
            </w:r>
          </w:p>
        </w:tc>
        <w:tc>
          <w:tcPr>
            <w:tcW w:w="1270" w:type="dxa"/>
          </w:tcPr>
          <w:p w:rsidR="001E6BF9" w:rsidRPr="0086311A" w:rsidRDefault="009A6DEC">
            <w:pPr>
              <w:pStyle w:val="Default"/>
              <w:rPr>
                <w:rFonts w:ascii="Times New Roman" w:hAnsi="Times New Roman" w:cs="Times New Roman"/>
                <w:sz w:val="20"/>
                <w:szCs w:val="20"/>
              </w:rPr>
            </w:pPr>
            <w:r>
              <w:rPr>
                <w:rFonts w:ascii="Times New Roman" w:hAnsi="Times New Roman" w:cs="Times New Roman"/>
                <w:sz w:val="20"/>
                <w:szCs w:val="20"/>
              </w:rPr>
              <w:t xml:space="preserve">   2</w:t>
            </w:r>
          </w:p>
        </w:tc>
        <w:tc>
          <w:tcPr>
            <w:tcW w:w="1134" w:type="dxa"/>
          </w:tcPr>
          <w:p w:rsidR="001E6BF9" w:rsidRPr="0086311A" w:rsidRDefault="009A6DEC">
            <w:pPr>
              <w:pStyle w:val="Default"/>
              <w:rPr>
                <w:rFonts w:ascii="Times New Roman" w:hAnsi="Times New Roman" w:cs="Times New Roman"/>
                <w:sz w:val="20"/>
                <w:szCs w:val="20"/>
              </w:rPr>
            </w:pPr>
            <w:r>
              <w:rPr>
                <w:rFonts w:ascii="Times New Roman" w:hAnsi="Times New Roman" w:cs="Times New Roman"/>
                <w:sz w:val="20"/>
                <w:szCs w:val="20"/>
              </w:rPr>
              <w:t xml:space="preserve">   5</w:t>
            </w:r>
          </w:p>
        </w:tc>
        <w:tc>
          <w:tcPr>
            <w:tcW w:w="1276" w:type="dxa"/>
          </w:tcPr>
          <w:p w:rsidR="001E6BF9" w:rsidRPr="0086311A" w:rsidRDefault="009A6DEC">
            <w:pPr>
              <w:pStyle w:val="Default"/>
              <w:rPr>
                <w:rFonts w:ascii="Times New Roman" w:hAnsi="Times New Roman" w:cs="Times New Roman"/>
                <w:sz w:val="20"/>
                <w:szCs w:val="20"/>
              </w:rPr>
            </w:pPr>
            <w:r>
              <w:rPr>
                <w:rFonts w:ascii="Times New Roman" w:hAnsi="Times New Roman" w:cs="Times New Roman"/>
                <w:sz w:val="20"/>
                <w:szCs w:val="20"/>
              </w:rPr>
              <w:t>İlkokul</w:t>
            </w:r>
          </w:p>
        </w:tc>
        <w:tc>
          <w:tcPr>
            <w:tcW w:w="1134" w:type="dxa"/>
          </w:tcPr>
          <w:p w:rsidR="001E6BF9" w:rsidRPr="0086311A" w:rsidRDefault="001E6BF9">
            <w:pPr>
              <w:pStyle w:val="Default"/>
              <w:rPr>
                <w:rFonts w:ascii="Times New Roman" w:hAnsi="Times New Roman" w:cs="Times New Roman"/>
                <w:sz w:val="20"/>
                <w:szCs w:val="20"/>
              </w:rPr>
            </w:pPr>
          </w:p>
        </w:tc>
        <w:tc>
          <w:tcPr>
            <w:tcW w:w="1141" w:type="dxa"/>
          </w:tcPr>
          <w:p w:rsidR="001E6BF9" w:rsidRPr="0086311A" w:rsidRDefault="001E6BF9">
            <w:pPr>
              <w:pStyle w:val="Default"/>
              <w:rPr>
                <w:rFonts w:ascii="Times New Roman" w:hAnsi="Times New Roman" w:cs="Times New Roman"/>
                <w:sz w:val="20"/>
                <w:szCs w:val="20"/>
              </w:rPr>
            </w:pPr>
          </w:p>
        </w:tc>
      </w:tr>
      <w:tr w:rsidR="001E6BF9" w:rsidRPr="0086311A" w:rsidTr="002F2B38">
        <w:trPr>
          <w:trHeight w:val="99"/>
          <w:jc w:val="center"/>
        </w:trPr>
        <w:tc>
          <w:tcPr>
            <w:tcW w:w="1101" w:type="dxa"/>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3 </w:t>
            </w:r>
          </w:p>
        </w:tc>
        <w:tc>
          <w:tcPr>
            <w:tcW w:w="1281" w:type="dxa"/>
            <w:gridSpan w:val="2"/>
          </w:tcPr>
          <w:p w:rsidR="001E6BF9" w:rsidRPr="0086311A" w:rsidRDefault="001E6BF9">
            <w:pPr>
              <w:pStyle w:val="Default"/>
              <w:rPr>
                <w:rFonts w:ascii="Times New Roman" w:hAnsi="Times New Roman" w:cs="Times New Roman"/>
                <w:sz w:val="20"/>
                <w:szCs w:val="20"/>
              </w:rPr>
            </w:pPr>
            <w:proofErr w:type="gramStart"/>
            <w:r w:rsidRPr="0086311A">
              <w:rPr>
                <w:rFonts w:ascii="Times New Roman" w:hAnsi="Times New Roman" w:cs="Times New Roman"/>
                <w:sz w:val="20"/>
                <w:szCs w:val="20"/>
              </w:rPr>
              <w:t>…..</w:t>
            </w:r>
            <w:proofErr w:type="gramEnd"/>
          </w:p>
        </w:tc>
        <w:tc>
          <w:tcPr>
            <w:tcW w:w="1270" w:type="dxa"/>
          </w:tcPr>
          <w:p w:rsidR="001E6BF9" w:rsidRPr="0086311A" w:rsidRDefault="001E6BF9">
            <w:pPr>
              <w:pStyle w:val="Default"/>
              <w:rPr>
                <w:rFonts w:ascii="Times New Roman" w:hAnsi="Times New Roman" w:cs="Times New Roman"/>
                <w:sz w:val="20"/>
                <w:szCs w:val="20"/>
              </w:rPr>
            </w:pPr>
          </w:p>
        </w:tc>
        <w:tc>
          <w:tcPr>
            <w:tcW w:w="1134" w:type="dxa"/>
          </w:tcPr>
          <w:p w:rsidR="001E6BF9" w:rsidRPr="0086311A" w:rsidRDefault="001E6BF9">
            <w:pPr>
              <w:pStyle w:val="Default"/>
              <w:rPr>
                <w:rFonts w:ascii="Times New Roman" w:hAnsi="Times New Roman" w:cs="Times New Roman"/>
                <w:sz w:val="20"/>
                <w:szCs w:val="20"/>
              </w:rPr>
            </w:pPr>
          </w:p>
        </w:tc>
        <w:tc>
          <w:tcPr>
            <w:tcW w:w="1276" w:type="dxa"/>
          </w:tcPr>
          <w:p w:rsidR="001E6BF9" w:rsidRPr="0086311A" w:rsidRDefault="001E6BF9">
            <w:pPr>
              <w:pStyle w:val="Default"/>
              <w:rPr>
                <w:rFonts w:ascii="Times New Roman" w:hAnsi="Times New Roman" w:cs="Times New Roman"/>
                <w:sz w:val="20"/>
                <w:szCs w:val="20"/>
              </w:rPr>
            </w:pPr>
          </w:p>
        </w:tc>
        <w:tc>
          <w:tcPr>
            <w:tcW w:w="1134" w:type="dxa"/>
          </w:tcPr>
          <w:p w:rsidR="001E6BF9" w:rsidRPr="0086311A" w:rsidRDefault="001E6BF9">
            <w:pPr>
              <w:pStyle w:val="Default"/>
              <w:rPr>
                <w:rFonts w:ascii="Times New Roman" w:hAnsi="Times New Roman" w:cs="Times New Roman"/>
                <w:sz w:val="20"/>
                <w:szCs w:val="20"/>
              </w:rPr>
            </w:pPr>
          </w:p>
        </w:tc>
        <w:tc>
          <w:tcPr>
            <w:tcW w:w="1141" w:type="dxa"/>
          </w:tcPr>
          <w:p w:rsidR="001E6BF9" w:rsidRPr="0086311A" w:rsidRDefault="001E6BF9">
            <w:pPr>
              <w:pStyle w:val="Default"/>
              <w:rPr>
                <w:rFonts w:ascii="Times New Roman" w:hAnsi="Times New Roman" w:cs="Times New Roman"/>
                <w:sz w:val="20"/>
                <w:szCs w:val="20"/>
              </w:rPr>
            </w:pPr>
          </w:p>
        </w:tc>
      </w:tr>
      <w:tr w:rsidR="001E6BF9" w:rsidRPr="0086311A" w:rsidTr="002F2B38">
        <w:trPr>
          <w:trHeight w:val="99"/>
          <w:jc w:val="center"/>
        </w:trPr>
        <w:tc>
          <w:tcPr>
            <w:tcW w:w="1101" w:type="dxa"/>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4 </w:t>
            </w:r>
          </w:p>
        </w:tc>
        <w:tc>
          <w:tcPr>
            <w:tcW w:w="1281" w:type="dxa"/>
            <w:gridSpan w:val="2"/>
          </w:tcPr>
          <w:p w:rsidR="001E6BF9" w:rsidRPr="0086311A" w:rsidRDefault="001E6BF9">
            <w:pPr>
              <w:pStyle w:val="Default"/>
              <w:rPr>
                <w:rFonts w:ascii="Times New Roman" w:hAnsi="Times New Roman" w:cs="Times New Roman"/>
                <w:sz w:val="20"/>
                <w:szCs w:val="20"/>
              </w:rPr>
            </w:pPr>
          </w:p>
        </w:tc>
        <w:tc>
          <w:tcPr>
            <w:tcW w:w="1270" w:type="dxa"/>
          </w:tcPr>
          <w:p w:rsidR="001E6BF9" w:rsidRPr="0086311A" w:rsidRDefault="001E6BF9">
            <w:pPr>
              <w:pStyle w:val="Default"/>
              <w:rPr>
                <w:rFonts w:ascii="Times New Roman" w:hAnsi="Times New Roman" w:cs="Times New Roman"/>
                <w:sz w:val="20"/>
                <w:szCs w:val="20"/>
              </w:rPr>
            </w:pPr>
          </w:p>
        </w:tc>
        <w:tc>
          <w:tcPr>
            <w:tcW w:w="1134" w:type="dxa"/>
          </w:tcPr>
          <w:p w:rsidR="001E6BF9" w:rsidRPr="0086311A" w:rsidRDefault="001E6BF9">
            <w:pPr>
              <w:pStyle w:val="Default"/>
              <w:rPr>
                <w:rFonts w:ascii="Times New Roman" w:hAnsi="Times New Roman" w:cs="Times New Roman"/>
                <w:sz w:val="20"/>
                <w:szCs w:val="20"/>
              </w:rPr>
            </w:pPr>
          </w:p>
        </w:tc>
        <w:tc>
          <w:tcPr>
            <w:tcW w:w="1276" w:type="dxa"/>
          </w:tcPr>
          <w:p w:rsidR="001E6BF9" w:rsidRPr="0086311A" w:rsidRDefault="001E6BF9">
            <w:pPr>
              <w:pStyle w:val="Default"/>
              <w:rPr>
                <w:rFonts w:ascii="Times New Roman" w:hAnsi="Times New Roman" w:cs="Times New Roman"/>
                <w:sz w:val="20"/>
                <w:szCs w:val="20"/>
              </w:rPr>
            </w:pPr>
          </w:p>
        </w:tc>
        <w:tc>
          <w:tcPr>
            <w:tcW w:w="1134" w:type="dxa"/>
          </w:tcPr>
          <w:p w:rsidR="001E6BF9" w:rsidRPr="0086311A" w:rsidRDefault="001E6BF9">
            <w:pPr>
              <w:pStyle w:val="Default"/>
              <w:rPr>
                <w:rFonts w:ascii="Times New Roman" w:hAnsi="Times New Roman" w:cs="Times New Roman"/>
                <w:sz w:val="20"/>
                <w:szCs w:val="20"/>
              </w:rPr>
            </w:pPr>
          </w:p>
        </w:tc>
        <w:tc>
          <w:tcPr>
            <w:tcW w:w="1141" w:type="dxa"/>
          </w:tcPr>
          <w:p w:rsidR="001E6BF9" w:rsidRPr="0086311A" w:rsidRDefault="001E6BF9">
            <w:pPr>
              <w:pStyle w:val="Default"/>
              <w:rPr>
                <w:rFonts w:ascii="Times New Roman" w:hAnsi="Times New Roman" w:cs="Times New Roman"/>
                <w:sz w:val="20"/>
                <w:szCs w:val="20"/>
              </w:rPr>
            </w:pPr>
          </w:p>
        </w:tc>
      </w:tr>
    </w:tbl>
    <w:p w:rsidR="001E6BF9" w:rsidRPr="0086311A" w:rsidRDefault="001E6BF9" w:rsidP="00FC7EB7">
      <w:pPr>
        <w:rPr>
          <w:rFonts w:ascii="Times New Roman" w:hAnsi="Times New Roman"/>
        </w:rPr>
      </w:pPr>
    </w:p>
    <w:p w:rsidR="001E6BF9" w:rsidRPr="0086311A" w:rsidRDefault="001E6BF9" w:rsidP="00484791">
      <w:pPr>
        <w:pStyle w:val="ListeParagraf"/>
        <w:keepNext/>
        <w:ind w:left="360"/>
        <w:rPr>
          <w:rFonts w:ascii="Times New Roman" w:hAnsi="Times New Roman"/>
          <w:b/>
          <w:bCs/>
          <w:color w:val="003366"/>
          <w:sz w:val="28"/>
        </w:rPr>
      </w:pPr>
      <w:r w:rsidRPr="0086311A">
        <w:rPr>
          <w:rFonts w:ascii="Times New Roman" w:hAnsi="Times New Roman"/>
          <w:b/>
          <w:bCs/>
          <w:color w:val="003366"/>
          <w:sz w:val="28"/>
        </w:rPr>
        <w:t>Teknolojik Düzey</w:t>
      </w:r>
    </w:p>
    <w:p w:rsidR="001E6BF9" w:rsidRPr="0086311A" w:rsidRDefault="001E6BF9" w:rsidP="0049615D">
      <w:pPr>
        <w:keepNext/>
        <w:rPr>
          <w:rFonts w:ascii="Times New Roman" w:hAnsi="Times New Roman"/>
          <w:b/>
          <w:color w:val="003366"/>
          <w:sz w:val="28"/>
          <w:szCs w:val="28"/>
        </w:rPr>
      </w:pPr>
      <w:r w:rsidRPr="0086311A">
        <w:rPr>
          <w:rFonts w:ascii="Times New Roman" w:hAnsi="Times New Roman"/>
          <w:b/>
          <w:color w:val="003366"/>
          <w:sz w:val="28"/>
          <w:szCs w:val="28"/>
        </w:rPr>
        <w:t>Okul/Kurumun Teknolojik Altyapısı:</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66"/>
        <w:gridCol w:w="2853"/>
        <w:gridCol w:w="2853"/>
      </w:tblGrid>
      <w:tr w:rsidR="001E6BF9" w:rsidRPr="0086311A" w:rsidTr="002F2B38">
        <w:trPr>
          <w:trHeight w:val="110"/>
          <w:jc w:val="center"/>
        </w:trPr>
        <w:tc>
          <w:tcPr>
            <w:tcW w:w="2542" w:type="dxa"/>
            <w:shd w:val="clear" w:color="auto" w:fill="CC99FF"/>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Araç-Gereçler </w:t>
            </w:r>
          </w:p>
        </w:tc>
        <w:tc>
          <w:tcPr>
            <w:tcW w:w="2155" w:type="dxa"/>
            <w:shd w:val="clear" w:color="auto" w:fill="CC99FF"/>
          </w:tcPr>
          <w:p w:rsidR="001E6BF9" w:rsidRPr="0086311A" w:rsidRDefault="00210992" w:rsidP="00A21CDF">
            <w:pPr>
              <w:pStyle w:val="Default"/>
              <w:jc w:val="center"/>
              <w:rPr>
                <w:rFonts w:ascii="Times New Roman" w:hAnsi="Times New Roman" w:cs="Times New Roman"/>
                <w:b/>
                <w:sz w:val="20"/>
                <w:szCs w:val="20"/>
              </w:rPr>
            </w:pPr>
            <w:r>
              <w:rPr>
                <w:rFonts w:ascii="Times New Roman" w:hAnsi="Times New Roman" w:cs="Times New Roman"/>
                <w:b/>
                <w:sz w:val="20"/>
                <w:szCs w:val="20"/>
              </w:rPr>
              <w:t>Mevcut</w:t>
            </w:r>
          </w:p>
        </w:tc>
        <w:tc>
          <w:tcPr>
            <w:tcW w:w="2155" w:type="dxa"/>
            <w:shd w:val="clear" w:color="auto" w:fill="CC99FF"/>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İhtiyaç </w:t>
            </w: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2155" w:type="dxa"/>
          </w:tcPr>
          <w:p w:rsidR="001E6BF9" w:rsidRPr="0086311A" w:rsidRDefault="00210992">
            <w:pPr>
              <w:pStyle w:val="Default"/>
              <w:rPr>
                <w:rFonts w:ascii="Times New Roman" w:hAnsi="Times New Roman" w:cs="Times New Roman"/>
                <w:sz w:val="22"/>
                <w:szCs w:val="22"/>
              </w:rPr>
            </w:pPr>
            <w:r>
              <w:rPr>
                <w:rFonts w:ascii="Times New Roman" w:hAnsi="Times New Roman" w:cs="Times New Roman"/>
                <w:sz w:val="22"/>
                <w:szCs w:val="22"/>
              </w:rPr>
              <w:t xml:space="preserve">                     12</w:t>
            </w: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2155" w:type="dxa"/>
          </w:tcPr>
          <w:p w:rsidR="001E6BF9" w:rsidRPr="0086311A" w:rsidRDefault="00210992">
            <w:pPr>
              <w:pStyle w:val="Default"/>
              <w:rPr>
                <w:rFonts w:ascii="Times New Roman" w:hAnsi="Times New Roman" w:cs="Times New Roman"/>
                <w:sz w:val="22"/>
                <w:szCs w:val="22"/>
              </w:rPr>
            </w:pPr>
            <w:r>
              <w:rPr>
                <w:rFonts w:ascii="Times New Roman" w:hAnsi="Times New Roman" w:cs="Times New Roman"/>
                <w:sz w:val="22"/>
                <w:szCs w:val="22"/>
              </w:rPr>
              <w:t xml:space="preserve">                     10</w:t>
            </w: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Tarayıcı </w:t>
            </w:r>
          </w:p>
        </w:tc>
        <w:tc>
          <w:tcPr>
            <w:tcW w:w="2155" w:type="dxa"/>
          </w:tcPr>
          <w:p w:rsidR="001E6BF9" w:rsidRPr="0086311A" w:rsidRDefault="00210992">
            <w:pPr>
              <w:pStyle w:val="Default"/>
              <w:rPr>
                <w:rFonts w:ascii="Times New Roman" w:hAnsi="Times New Roman" w:cs="Times New Roman"/>
                <w:sz w:val="22"/>
                <w:szCs w:val="22"/>
              </w:rPr>
            </w:pPr>
            <w:r>
              <w:rPr>
                <w:rFonts w:ascii="Times New Roman" w:hAnsi="Times New Roman" w:cs="Times New Roman"/>
                <w:sz w:val="22"/>
                <w:szCs w:val="22"/>
              </w:rPr>
              <w:t xml:space="preserve">                      2</w:t>
            </w: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2155" w:type="dxa"/>
          </w:tcPr>
          <w:p w:rsidR="001E6BF9" w:rsidRPr="0086311A" w:rsidRDefault="00210992">
            <w:pPr>
              <w:pStyle w:val="Default"/>
              <w:rPr>
                <w:rFonts w:ascii="Times New Roman" w:hAnsi="Times New Roman" w:cs="Times New Roman"/>
                <w:sz w:val="22"/>
                <w:szCs w:val="22"/>
              </w:rPr>
            </w:pPr>
            <w:r>
              <w:rPr>
                <w:rFonts w:ascii="Times New Roman" w:hAnsi="Times New Roman" w:cs="Times New Roman"/>
                <w:sz w:val="22"/>
                <w:szCs w:val="22"/>
              </w:rPr>
              <w:t xml:space="preserve">                      1</w:t>
            </w: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332"/>
          <w:jc w:val="center"/>
        </w:trPr>
        <w:tc>
          <w:tcPr>
            <w:tcW w:w="2542" w:type="dxa"/>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sz w:val="22"/>
                <w:szCs w:val="22"/>
              </w:rPr>
              <w:t>İnternet Bağlantısı</w:t>
            </w:r>
          </w:p>
        </w:tc>
        <w:tc>
          <w:tcPr>
            <w:tcW w:w="2155" w:type="dxa"/>
          </w:tcPr>
          <w:p w:rsidR="001E6BF9" w:rsidRPr="0086311A" w:rsidRDefault="00210992">
            <w:pPr>
              <w:pStyle w:val="Default"/>
              <w:rPr>
                <w:rFonts w:ascii="Times New Roman" w:hAnsi="Times New Roman" w:cs="Times New Roman"/>
                <w:sz w:val="22"/>
                <w:szCs w:val="22"/>
              </w:rPr>
            </w:pPr>
            <w:r>
              <w:rPr>
                <w:rFonts w:ascii="Times New Roman" w:hAnsi="Times New Roman" w:cs="Times New Roman"/>
                <w:sz w:val="22"/>
                <w:szCs w:val="22"/>
              </w:rPr>
              <w:t xml:space="preserve">                      1</w:t>
            </w: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Fen </w:t>
            </w:r>
            <w:proofErr w:type="spellStart"/>
            <w:r w:rsidRPr="0086311A">
              <w:rPr>
                <w:rFonts w:ascii="Times New Roman" w:hAnsi="Times New Roman" w:cs="Times New Roman"/>
                <w:sz w:val="22"/>
                <w:szCs w:val="22"/>
              </w:rPr>
              <w:t>Lab</w:t>
            </w:r>
            <w:proofErr w:type="spellEnd"/>
            <w:r w:rsidRPr="0086311A">
              <w:rPr>
                <w:rFonts w:ascii="Times New Roman" w:hAnsi="Times New Roman" w:cs="Times New Roman"/>
                <w:sz w:val="22"/>
                <w:szCs w:val="22"/>
              </w:rPr>
              <w:t>.</w:t>
            </w:r>
          </w:p>
        </w:tc>
        <w:tc>
          <w:tcPr>
            <w:tcW w:w="2155" w:type="dxa"/>
          </w:tcPr>
          <w:p w:rsidR="001E6BF9" w:rsidRPr="0086311A" w:rsidRDefault="00210992">
            <w:pPr>
              <w:pStyle w:val="Default"/>
              <w:rPr>
                <w:rFonts w:ascii="Times New Roman" w:hAnsi="Times New Roman" w:cs="Times New Roman"/>
                <w:sz w:val="22"/>
                <w:szCs w:val="22"/>
              </w:rPr>
            </w:pPr>
            <w:r>
              <w:rPr>
                <w:rFonts w:ascii="Times New Roman" w:hAnsi="Times New Roman" w:cs="Times New Roman"/>
                <w:sz w:val="22"/>
                <w:szCs w:val="22"/>
              </w:rPr>
              <w:t xml:space="preserve">                      1</w:t>
            </w: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p>
        </w:tc>
        <w:tc>
          <w:tcPr>
            <w:tcW w:w="2155" w:type="dxa"/>
          </w:tcPr>
          <w:p w:rsidR="001E6BF9" w:rsidRPr="0086311A" w:rsidRDefault="001E6BF9">
            <w:pPr>
              <w:pStyle w:val="Default"/>
              <w:rPr>
                <w:rFonts w:ascii="Times New Roman" w:hAnsi="Times New Roman" w:cs="Times New Roman"/>
                <w:sz w:val="22"/>
                <w:szCs w:val="22"/>
              </w:rPr>
            </w:pP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p>
        </w:tc>
        <w:tc>
          <w:tcPr>
            <w:tcW w:w="2155" w:type="dxa"/>
          </w:tcPr>
          <w:p w:rsidR="001E6BF9" w:rsidRPr="0086311A" w:rsidRDefault="001E6BF9">
            <w:pPr>
              <w:pStyle w:val="Default"/>
              <w:rPr>
                <w:rFonts w:ascii="Times New Roman" w:hAnsi="Times New Roman" w:cs="Times New Roman"/>
                <w:sz w:val="22"/>
                <w:szCs w:val="22"/>
              </w:rPr>
            </w:pPr>
          </w:p>
        </w:tc>
        <w:tc>
          <w:tcPr>
            <w:tcW w:w="2155" w:type="dxa"/>
          </w:tcPr>
          <w:p w:rsidR="001E6BF9" w:rsidRPr="0086311A" w:rsidRDefault="001E6BF9">
            <w:pPr>
              <w:pStyle w:val="Default"/>
              <w:rPr>
                <w:rFonts w:ascii="Times New Roman" w:hAnsi="Times New Roman" w:cs="Times New Roman"/>
                <w:sz w:val="22"/>
                <w:szCs w:val="22"/>
              </w:rPr>
            </w:pPr>
          </w:p>
        </w:tc>
      </w:tr>
      <w:tr w:rsidR="001E6BF9" w:rsidRPr="0086311A" w:rsidTr="002F2B38">
        <w:trPr>
          <w:trHeight w:val="110"/>
          <w:jc w:val="center"/>
        </w:trPr>
        <w:tc>
          <w:tcPr>
            <w:tcW w:w="2542" w:type="dxa"/>
          </w:tcPr>
          <w:p w:rsidR="001E6BF9" w:rsidRPr="0086311A" w:rsidRDefault="001E6BF9">
            <w:pPr>
              <w:pStyle w:val="Default"/>
              <w:rPr>
                <w:rFonts w:ascii="Times New Roman" w:hAnsi="Times New Roman" w:cs="Times New Roman"/>
                <w:sz w:val="22"/>
                <w:szCs w:val="22"/>
              </w:rPr>
            </w:pPr>
          </w:p>
        </w:tc>
        <w:tc>
          <w:tcPr>
            <w:tcW w:w="2155" w:type="dxa"/>
          </w:tcPr>
          <w:p w:rsidR="001E6BF9" w:rsidRPr="0086311A" w:rsidRDefault="001E6BF9">
            <w:pPr>
              <w:pStyle w:val="Default"/>
              <w:rPr>
                <w:rFonts w:ascii="Times New Roman" w:hAnsi="Times New Roman" w:cs="Times New Roman"/>
                <w:sz w:val="22"/>
                <w:szCs w:val="22"/>
              </w:rPr>
            </w:pPr>
          </w:p>
        </w:tc>
        <w:tc>
          <w:tcPr>
            <w:tcW w:w="2155" w:type="dxa"/>
          </w:tcPr>
          <w:p w:rsidR="001E6BF9" w:rsidRPr="0086311A" w:rsidRDefault="001E6BF9">
            <w:pPr>
              <w:pStyle w:val="Default"/>
              <w:rPr>
                <w:rFonts w:ascii="Times New Roman" w:hAnsi="Times New Roman" w:cs="Times New Roman"/>
                <w:sz w:val="22"/>
                <w:szCs w:val="22"/>
              </w:rPr>
            </w:pPr>
          </w:p>
        </w:tc>
      </w:tr>
    </w:tbl>
    <w:p w:rsidR="001E6BF9" w:rsidRPr="0086311A" w:rsidRDefault="001E6BF9" w:rsidP="0049615D">
      <w:pPr>
        <w:keepNext/>
        <w:rPr>
          <w:rFonts w:ascii="Times New Roman" w:hAnsi="Times New Roman"/>
          <w:b/>
          <w:sz w:val="24"/>
          <w:szCs w:val="24"/>
        </w:rPr>
      </w:pPr>
    </w:p>
    <w:p w:rsidR="00210992" w:rsidRDefault="00210992" w:rsidP="0049615D">
      <w:pPr>
        <w:keepNext/>
        <w:rPr>
          <w:rFonts w:ascii="Times New Roman" w:hAnsi="Times New Roman"/>
          <w:b/>
          <w:color w:val="003366"/>
          <w:sz w:val="28"/>
          <w:szCs w:val="28"/>
        </w:rPr>
      </w:pPr>
      <w:r>
        <w:rPr>
          <w:rFonts w:ascii="Times New Roman" w:hAnsi="Times New Roman"/>
          <w:b/>
          <w:color w:val="003366"/>
          <w:sz w:val="28"/>
          <w:szCs w:val="28"/>
        </w:rPr>
        <w:t xml:space="preserve">Okulun Fiziki Altyapısı:    </w:t>
      </w:r>
    </w:p>
    <w:p w:rsidR="001E6BF9" w:rsidRPr="0086311A" w:rsidRDefault="001E6BF9" w:rsidP="0049615D">
      <w:pPr>
        <w:keepNext/>
        <w:rPr>
          <w:rFonts w:ascii="Times New Roman" w:hAnsi="Times New Roman"/>
          <w:b/>
          <w:color w:val="003366"/>
          <w:sz w:val="28"/>
          <w:szCs w:val="28"/>
        </w:rPr>
      </w:pPr>
      <w:r w:rsidRPr="0086311A">
        <w:rPr>
          <w:rFonts w:ascii="Times New Roman" w:hAnsi="Times New Roman"/>
          <w:b/>
          <w:color w:val="1F497D"/>
          <w:sz w:val="28"/>
          <w:szCs w:val="28"/>
        </w:rPr>
        <w:t>Okulun Fiziki Durumu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7"/>
        <w:gridCol w:w="1140"/>
        <w:gridCol w:w="1282"/>
        <w:gridCol w:w="2163"/>
      </w:tblGrid>
      <w:tr w:rsidR="001E6BF9" w:rsidRPr="0086311A" w:rsidTr="002F2B38">
        <w:trPr>
          <w:trHeight w:val="679"/>
          <w:jc w:val="center"/>
        </w:trPr>
        <w:tc>
          <w:tcPr>
            <w:tcW w:w="4069"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481592">
            <w:pPr>
              <w:pStyle w:val="Default"/>
              <w:jc w:val="center"/>
              <w:rPr>
                <w:rFonts w:ascii="Times New Roman" w:hAnsi="Times New Roman" w:cs="Times New Roman"/>
                <w:szCs w:val="20"/>
              </w:rPr>
            </w:pPr>
            <w:r w:rsidRPr="0086311A">
              <w:rPr>
                <w:rFonts w:ascii="Times New Roman" w:hAnsi="Times New Roman" w:cs="Times New Roman"/>
                <w:b/>
                <w:bCs/>
                <w:szCs w:val="20"/>
              </w:rPr>
              <w:t>Fiziki Mekânın Adı</w:t>
            </w:r>
          </w:p>
        </w:tc>
        <w:tc>
          <w:tcPr>
            <w:tcW w:w="1034"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481592">
            <w:pPr>
              <w:pStyle w:val="Default"/>
              <w:jc w:val="center"/>
              <w:rPr>
                <w:rFonts w:ascii="Times New Roman" w:hAnsi="Times New Roman" w:cs="Times New Roman"/>
                <w:szCs w:val="20"/>
              </w:rPr>
            </w:pPr>
            <w:r w:rsidRPr="0086311A">
              <w:rPr>
                <w:rFonts w:ascii="Times New Roman" w:hAnsi="Times New Roman" w:cs="Times New Roman"/>
                <w:b/>
                <w:bCs/>
                <w:szCs w:val="20"/>
              </w:rPr>
              <w:t>Sayısı</w:t>
            </w:r>
          </w:p>
        </w:tc>
        <w:tc>
          <w:tcPr>
            <w:tcW w:w="1163"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481592">
            <w:pPr>
              <w:pStyle w:val="Default"/>
              <w:jc w:val="center"/>
              <w:rPr>
                <w:rFonts w:ascii="Times New Roman" w:hAnsi="Times New Roman" w:cs="Times New Roman"/>
                <w:szCs w:val="20"/>
              </w:rPr>
            </w:pPr>
            <w:r w:rsidRPr="0086311A">
              <w:rPr>
                <w:rFonts w:ascii="Times New Roman" w:hAnsi="Times New Roman" w:cs="Times New Roman"/>
                <w:b/>
                <w:bCs/>
                <w:szCs w:val="20"/>
              </w:rPr>
              <w:t>İhtiyaç</w:t>
            </w:r>
          </w:p>
        </w:tc>
        <w:tc>
          <w:tcPr>
            <w:tcW w:w="1962"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481592">
            <w:pPr>
              <w:pStyle w:val="Default"/>
              <w:jc w:val="center"/>
              <w:rPr>
                <w:rFonts w:ascii="Times New Roman" w:hAnsi="Times New Roman" w:cs="Times New Roman"/>
                <w:szCs w:val="20"/>
              </w:rPr>
            </w:pPr>
            <w:r w:rsidRPr="0086311A">
              <w:rPr>
                <w:rFonts w:ascii="Times New Roman" w:hAnsi="Times New Roman" w:cs="Times New Roman"/>
                <w:b/>
                <w:bCs/>
                <w:szCs w:val="20"/>
              </w:rPr>
              <w:t>Açıklama</w:t>
            </w:r>
          </w:p>
        </w:tc>
      </w:tr>
      <w:tr w:rsidR="001E6BF9" w:rsidRPr="0086311A" w:rsidTr="002F2B38">
        <w:trPr>
          <w:trHeight w:hRule="exact" w:val="397"/>
          <w:jc w:val="center"/>
        </w:trPr>
        <w:tc>
          <w:tcPr>
            <w:tcW w:w="4069" w:type="dxa"/>
            <w:vAlign w:val="center"/>
          </w:tcPr>
          <w:p w:rsidR="001E6BF9" w:rsidRPr="0086311A" w:rsidRDefault="001E6BF9" w:rsidP="006C2AAC">
            <w:pPr>
              <w:ind w:right="503"/>
              <w:rPr>
                <w:rFonts w:ascii="Times New Roman" w:hAnsi="Times New Roman"/>
                <w:bCs/>
                <w:color w:val="000000"/>
                <w:sz w:val="20"/>
                <w:szCs w:val="20"/>
              </w:rPr>
            </w:pPr>
            <w:r w:rsidRPr="0086311A">
              <w:rPr>
                <w:rFonts w:ascii="Times New Roman" w:hAnsi="Times New Roman"/>
                <w:bCs/>
                <w:color w:val="000000"/>
                <w:sz w:val="20"/>
                <w:szCs w:val="20"/>
              </w:rPr>
              <w:t>Müdür Odası</w:t>
            </w:r>
          </w:p>
        </w:tc>
        <w:tc>
          <w:tcPr>
            <w:tcW w:w="1034" w:type="dxa"/>
            <w:vAlign w:val="center"/>
          </w:tcPr>
          <w:p w:rsidR="001E6BF9" w:rsidRPr="0086311A" w:rsidRDefault="00210992" w:rsidP="006C2AAC">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6C2AAC">
            <w:pPr>
              <w:pStyle w:val="stbilgi"/>
              <w:rPr>
                <w:rFonts w:ascii="Times New Roman" w:hAnsi="Times New Roman"/>
                <w:color w:val="000000"/>
              </w:rPr>
            </w:pPr>
          </w:p>
        </w:tc>
      </w:tr>
      <w:tr w:rsidR="001E6BF9" w:rsidRPr="0086311A" w:rsidTr="002F2B38">
        <w:trPr>
          <w:trHeight w:hRule="exact" w:val="397"/>
          <w:jc w:val="center"/>
        </w:trPr>
        <w:tc>
          <w:tcPr>
            <w:tcW w:w="4069" w:type="dxa"/>
            <w:vAlign w:val="center"/>
          </w:tcPr>
          <w:p w:rsidR="001E6BF9" w:rsidRPr="0086311A" w:rsidRDefault="001E6BF9" w:rsidP="006C2AAC">
            <w:pPr>
              <w:ind w:right="503"/>
              <w:rPr>
                <w:rFonts w:ascii="Times New Roman" w:hAnsi="Times New Roman"/>
                <w:bCs/>
                <w:color w:val="000000"/>
                <w:sz w:val="20"/>
                <w:szCs w:val="20"/>
              </w:rPr>
            </w:pPr>
            <w:r w:rsidRPr="0086311A">
              <w:rPr>
                <w:rFonts w:ascii="Times New Roman" w:hAnsi="Times New Roman"/>
                <w:bCs/>
                <w:color w:val="000000"/>
                <w:sz w:val="20"/>
                <w:szCs w:val="20"/>
              </w:rPr>
              <w:t>Müdür Başyardımcısı Odası</w:t>
            </w:r>
          </w:p>
        </w:tc>
        <w:tc>
          <w:tcPr>
            <w:tcW w:w="1034" w:type="dxa"/>
            <w:vAlign w:val="center"/>
          </w:tcPr>
          <w:p w:rsidR="001E6BF9" w:rsidRPr="0086311A" w:rsidRDefault="00210992" w:rsidP="006C2AAC">
            <w:pPr>
              <w:pStyle w:val="stbilgi"/>
              <w:rPr>
                <w:rFonts w:ascii="Times New Roman" w:hAnsi="Times New Roman"/>
                <w:color w:val="000000"/>
              </w:rPr>
            </w:pPr>
            <w:r>
              <w:rPr>
                <w:rFonts w:ascii="Times New Roman" w:hAnsi="Times New Roman"/>
                <w:color w:val="000000"/>
              </w:rPr>
              <w:t>-</w:t>
            </w: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6C2AAC">
            <w:pPr>
              <w:pStyle w:val="stbilgi"/>
              <w:rPr>
                <w:rFonts w:ascii="Times New Roman" w:hAnsi="Times New Roman"/>
                <w:color w:val="000000"/>
              </w:rPr>
            </w:pPr>
          </w:p>
        </w:tc>
      </w:tr>
      <w:tr w:rsidR="001E6BF9" w:rsidRPr="0086311A" w:rsidTr="002F2B38">
        <w:trPr>
          <w:trHeight w:hRule="exact" w:val="397"/>
          <w:jc w:val="center"/>
        </w:trPr>
        <w:tc>
          <w:tcPr>
            <w:tcW w:w="4069" w:type="dxa"/>
            <w:vAlign w:val="center"/>
          </w:tcPr>
          <w:p w:rsidR="001E6BF9" w:rsidRPr="0086311A" w:rsidRDefault="001E6BF9" w:rsidP="006C2AAC">
            <w:pPr>
              <w:ind w:right="503"/>
              <w:rPr>
                <w:rFonts w:ascii="Times New Roman" w:hAnsi="Times New Roman"/>
                <w:bCs/>
                <w:color w:val="000000"/>
                <w:sz w:val="20"/>
                <w:szCs w:val="20"/>
              </w:rPr>
            </w:pPr>
            <w:r w:rsidRPr="0086311A">
              <w:rPr>
                <w:rFonts w:ascii="Times New Roman" w:hAnsi="Times New Roman"/>
                <w:bCs/>
                <w:color w:val="000000"/>
                <w:sz w:val="20"/>
                <w:szCs w:val="20"/>
              </w:rPr>
              <w:t>Müdür Yardımcısı Odası</w:t>
            </w:r>
          </w:p>
        </w:tc>
        <w:tc>
          <w:tcPr>
            <w:tcW w:w="1034" w:type="dxa"/>
            <w:vAlign w:val="center"/>
          </w:tcPr>
          <w:p w:rsidR="001E6BF9" w:rsidRPr="0086311A" w:rsidRDefault="00210992" w:rsidP="006C2AAC">
            <w:pPr>
              <w:pStyle w:val="stbilgi"/>
              <w:rPr>
                <w:rFonts w:ascii="Times New Roman" w:hAnsi="Times New Roman"/>
                <w:color w:val="000000"/>
              </w:rPr>
            </w:pPr>
            <w:r>
              <w:rPr>
                <w:rFonts w:ascii="Times New Roman" w:hAnsi="Times New Roman"/>
                <w:color w:val="000000"/>
              </w:rPr>
              <w:t>2</w:t>
            </w: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9928B9">
            <w:pPr>
              <w:pStyle w:val="stbilgi"/>
              <w:jc w:val="center"/>
              <w:rPr>
                <w:rFonts w:ascii="Times New Roman" w:hAnsi="Times New Roman"/>
                <w:color w:val="000000"/>
              </w:rPr>
            </w:pPr>
          </w:p>
        </w:tc>
      </w:tr>
      <w:tr w:rsidR="001E6BF9" w:rsidRPr="0086311A" w:rsidTr="002F2B38">
        <w:trPr>
          <w:trHeight w:hRule="exact" w:val="397"/>
          <w:jc w:val="center"/>
        </w:trPr>
        <w:tc>
          <w:tcPr>
            <w:tcW w:w="4069" w:type="dxa"/>
            <w:vAlign w:val="center"/>
          </w:tcPr>
          <w:p w:rsidR="001E6BF9" w:rsidRPr="0086311A" w:rsidRDefault="001E6BF9" w:rsidP="006C2AAC">
            <w:pPr>
              <w:ind w:right="503"/>
              <w:rPr>
                <w:rFonts w:ascii="Times New Roman" w:hAnsi="Times New Roman"/>
                <w:bCs/>
                <w:color w:val="000000"/>
                <w:sz w:val="20"/>
                <w:szCs w:val="20"/>
              </w:rPr>
            </w:pPr>
            <w:r w:rsidRPr="0086311A">
              <w:rPr>
                <w:rFonts w:ascii="Times New Roman" w:hAnsi="Times New Roman"/>
                <w:bCs/>
                <w:color w:val="000000"/>
                <w:sz w:val="20"/>
                <w:szCs w:val="20"/>
              </w:rPr>
              <w:t>Öğretmenler Odası</w:t>
            </w:r>
          </w:p>
        </w:tc>
        <w:tc>
          <w:tcPr>
            <w:tcW w:w="1034" w:type="dxa"/>
            <w:vAlign w:val="center"/>
          </w:tcPr>
          <w:p w:rsidR="001E6BF9" w:rsidRPr="0086311A" w:rsidRDefault="00210992" w:rsidP="006C2AAC">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9928B9">
            <w:pPr>
              <w:pStyle w:val="stbilgi"/>
              <w:jc w:val="center"/>
              <w:rPr>
                <w:rFonts w:ascii="Times New Roman" w:hAnsi="Times New Roman"/>
                <w:color w:val="000000"/>
              </w:rPr>
            </w:pPr>
          </w:p>
        </w:tc>
      </w:tr>
      <w:tr w:rsidR="001E6BF9" w:rsidRPr="0086311A" w:rsidTr="002F2B38">
        <w:trPr>
          <w:trHeight w:hRule="exact" w:val="397"/>
          <w:jc w:val="center"/>
        </w:trPr>
        <w:tc>
          <w:tcPr>
            <w:tcW w:w="4069" w:type="dxa"/>
            <w:vAlign w:val="center"/>
          </w:tcPr>
          <w:p w:rsidR="001E6BF9" w:rsidRPr="0086311A" w:rsidRDefault="001E6BF9" w:rsidP="006C2AAC">
            <w:pPr>
              <w:pStyle w:val="Default"/>
              <w:rPr>
                <w:rFonts w:ascii="Times New Roman" w:hAnsi="Times New Roman" w:cs="Times New Roman"/>
                <w:sz w:val="20"/>
                <w:szCs w:val="20"/>
              </w:rPr>
            </w:pPr>
            <w:r w:rsidRPr="0086311A">
              <w:rPr>
                <w:rFonts w:ascii="Times New Roman" w:hAnsi="Times New Roman" w:cs="Times New Roman"/>
                <w:bCs/>
                <w:sz w:val="20"/>
                <w:szCs w:val="20"/>
              </w:rPr>
              <w:t>Rehberlik Servisi</w:t>
            </w:r>
          </w:p>
        </w:tc>
        <w:tc>
          <w:tcPr>
            <w:tcW w:w="1034" w:type="dxa"/>
            <w:vAlign w:val="center"/>
          </w:tcPr>
          <w:p w:rsidR="001E6BF9" w:rsidRPr="0086311A" w:rsidRDefault="00210992" w:rsidP="006C2AAC">
            <w:pPr>
              <w:pStyle w:val="Default"/>
              <w:rPr>
                <w:rFonts w:ascii="Times New Roman" w:hAnsi="Times New Roman" w:cs="Times New Roman"/>
                <w:sz w:val="20"/>
                <w:szCs w:val="20"/>
              </w:rPr>
            </w:pPr>
            <w:r>
              <w:rPr>
                <w:rFonts w:ascii="Times New Roman" w:hAnsi="Times New Roman" w:cs="Times New Roman"/>
                <w:sz w:val="20"/>
                <w:szCs w:val="20"/>
              </w:rPr>
              <w:t>2</w:t>
            </w:r>
          </w:p>
        </w:tc>
        <w:tc>
          <w:tcPr>
            <w:tcW w:w="1163" w:type="dxa"/>
            <w:vAlign w:val="center"/>
          </w:tcPr>
          <w:p w:rsidR="001E6BF9" w:rsidRPr="0086311A" w:rsidRDefault="001E6BF9" w:rsidP="006C2AAC">
            <w:pPr>
              <w:pStyle w:val="Default"/>
              <w:rPr>
                <w:rFonts w:ascii="Times New Roman" w:hAnsi="Times New Roman" w:cs="Times New Roman"/>
                <w:sz w:val="20"/>
                <w:szCs w:val="20"/>
              </w:rPr>
            </w:pPr>
          </w:p>
        </w:tc>
        <w:tc>
          <w:tcPr>
            <w:tcW w:w="1962" w:type="dxa"/>
            <w:vAlign w:val="center"/>
          </w:tcPr>
          <w:p w:rsidR="001E6BF9" w:rsidRPr="0086311A" w:rsidRDefault="001E6BF9" w:rsidP="009928B9">
            <w:pPr>
              <w:pStyle w:val="Default"/>
              <w:jc w:val="center"/>
              <w:rPr>
                <w:rFonts w:ascii="Times New Roman" w:hAnsi="Times New Roman" w:cs="Times New Roman"/>
                <w:sz w:val="20"/>
                <w:szCs w:val="20"/>
              </w:rPr>
            </w:pPr>
          </w:p>
        </w:tc>
      </w:tr>
      <w:tr w:rsidR="001E6BF9" w:rsidRPr="0086311A" w:rsidTr="002F2B38">
        <w:trPr>
          <w:trHeight w:hRule="exact" w:val="397"/>
          <w:jc w:val="center"/>
        </w:trPr>
        <w:tc>
          <w:tcPr>
            <w:tcW w:w="4069" w:type="dxa"/>
          </w:tcPr>
          <w:p w:rsidR="001E6BF9" w:rsidRPr="0086311A" w:rsidRDefault="001E6BF9" w:rsidP="00F96382">
            <w:pPr>
              <w:ind w:right="503"/>
              <w:rPr>
                <w:rFonts w:ascii="Times New Roman" w:hAnsi="Times New Roman"/>
                <w:bCs/>
                <w:color w:val="000000"/>
                <w:sz w:val="20"/>
                <w:szCs w:val="20"/>
              </w:rPr>
            </w:pPr>
            <w:r w:rsidRPr="0086311A">
              <w:rPr>
                <w:rFonts w:ascii="Times New Roman" w:hAnsi="Times New Roman"/>
                <w:bCs/>
                <w:color w:val="000000"/>
                <w:sz w:val="20"/>
                <w:szCs w:val="20"/>
              </w:rPr>
              <w:t>Derslik</w:t>
            </w:r>
          </w:p>
        </w:tc>
        <w:tc>
          <w:tcPr>
            <w:tcW w:w="1034" w:type="dxa"/>
            <w:vAlign w:val="center"/>
          </w:tcPr>
          <w:p w:rsidR="001E6BF9" w:rsidRPr="0086311A" w:rsidRDefault="00210992" w:rsidP="006C2AAC">
            <w:pPr>
              <w:pStyle w:val="Default"/>
              <w:rPr>
                <w:rFonts w:ascii="Times New Roman" w:hAnsi="Times New Roman" w:cs="Times New Roman"/>
                <w:sz w:val="20"/>
                <w:szCs w:val="20"/>
              </w:rPr>
            </w:pPr>
            <w:r>
              <w:rPr>
                <w:rFonts w:ascii="Times New Roman" w:hAnsi="Times New Roman" w:cs="Times New Roman"/>
                <w:sz w:val="20"/>
                <w:szCs w:val="20"/>
              </w:rPr>
              <w:t>24</w:t>
            </w:r>
          </w:p>
        </w:tc>
        <w:tc>
          <w:tcPr>
            <w:tcW w:w="1163" w:type="dxa"/>
            <w:vAlign w:val="center"/>
          </w:tcPr>
          <w:p w:rsidR="001E6BF9" w:rsidRPr="0086311A" w:rsidRDefault="001E6BF9" w:rsidP="006C2AAC">
            <w:pPr>
              <w:pStyle w:val="Default"/>
              <w:rPr>
                <w:rFonts w:ascii="Times New Roman" w:hAnsi="Times New Roman" w:cs="Times New Roman"/>
                <w:sz w:val="20"/>
                <w:szCs w:val="20"/>
              </w:rPr>
            </w:pPr>
          </w:p>
        </w:tc>
        <w:tc>
          <w:tcPr>
            <w:tcW w:w="1962" w:type="dxa"/>
            <w:vAlign w:val="center"/>
          </w:tcPr>
          <w:p w:rsidR="001E6BF9" w:rsidRPr="0086311A" w:rsidRDefault="001E6BF9" w:rsidP="009928B9">
            <w:pPr>
              <w:pStyle w:val="Default"/>
              <w:jc w:val="center"/>
              <w:rPr>
                <w:rFonts w:ascii="Times New Roman" w:hAnsi="Times New Roman" w:cs="Times New Roman"/>
                <w:sz w:val="20"/>
                <w:szCs w:val="20"/>
              </w:rPr>
            </w:pPr>
          </w:p>
        </w:tc>
      </w:tr>
      <w:tr w:rsidR="001E6BF9" w:rsidRPr="0086311A" w:rsidTr="002F2B38">
        <w:trPr>
          <w:trHeight w:hRule="exact" w:val="397"/>
          <w:jc w:val="center"/>
        </w:trPr>
        <w:tc>
          <w:tcPr>
            <w:tcW w:w="4069" w:type="dxa"/>
          </w:tcPr>
          <w:p w:rsidR="001E6BF9" w:rsidRPr="0086311A" w:rsidRDefault="001E6BF9" w:rsidP="00F96382">
            <w:pPr>
              <w:ind w:right="503"/>
              <w:rPr>
                <w:rFonts w:ascii="Times New Roman" w:hAnsi="Times New Roman"/>
                <w:bCs/>
                <w:color w:val="000000"/>
                <w:sz w:val="20"/>
                <w:szCs w:val="20"/>
              </w:rPr>
            </w:pPr>
            <w:r w:rsidRPr="0086311A">
              <w:rPr>
                <w:rFonts w:ascii="Times New Roman" w:hAnsi="Times New Roman"/>
                <w:bCs/>
                <w:color w:val="000000"/>
                <w:sz w:val="20"/>
                <w:szCs w:val="20"/>
              </w:rPr>
              <w:t xml:space="preserve">Bilişim </w:t>
            </w:r>
            <w:proofErr w:type="spellStart"/>
            <w:r w:rsidRPr="0086311A">
              <w:rPr>
                <w:rFonts w:ascii="Times New Roman" w:hAnsi="Times New Roman"/>
                <w:bCs/>
                <w:color w:val="000000"/>
                <w:sz w:val="20"/>
                <w:szCs w:val="20"/>
              </w:rPr>
              <w:t>Laboratuarı</w:t>
            </w:r>
            <w:proofErr w:type="spellEnd"/>
          </w:p>
        </w:tc>
        <w:tc>
          <w:tcPr>
            <w:tcW w:w="1034" w:type="dxa"/>
            <w:vAlign w:val="center"/>
          </w:tcPr>
          <w:p w:rsidR="001E6BF9" w:rsidRPr="0086311A" w:rsidRDefault="001E6BF9" w:rsidP="006C2AAC">
            <w:pPr>
              <w:pStyle w:val="stbilgi"/>
              <w:rPr>
                <w:rFonts w:ascii="Times New Roman" w:hAnsi="Times New Roman"/>
                <w:color w:val="000000"/>
              </w:rPr>
            </w:pP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9928B9">
            <w:pPr>
              <w:pStyle w:val="stbilgi"/>
              <w:jc w:val="center"/>
              <w:rPr>
                <w:rFonts w:ascii="Times New Roman" w:hAnsi="Times New Roman"/>
                <w:color w:val="000000"/>
              </w:rPr>
            </w:pPr>
          </w:p>
        </w:tc>
      </w:tr>
      <w:tr w:rsidR="001E6BF9" w:rsidRPr="0086311A" w:rsidTr="002F2B38">
        <w:trPr>
          <w:trHeight w:hRule="exact" w:val="397"/>
          <w:jc w:val="center"/>
        </w:trPr>
        <w:tc>
          <w:tcPr>
            <w:tcW w:w="4069" w:type="dxa"/>
          </w:tcPr>
          <w:p w:rsidR="001E6BF9" w:rsidRPr="0086311A" w:rsidRDefault="001E6BF9" w:rsidP="00F96382">
            <w:pPr>
              <w:ind w:right="503"/>
              <w:rPr>
                <w:rFonts w:ascii="Times New Roman" w:hAnsi="Times New Roman"/>
                <w:bCs/>
                <w:color w:val="000000"/>
                <w:sz w:val="20"/>
                <w:szCs w:val="20"/>
              </w:rPr>
            </w:pPr>
            <w:r w:rsidRPr="0086311A">
              <w:rPr>
                <w:rFonts w:ascii="Times New Roman" w:hAnsi="Times New Roman"/>
                <w:bCs/>
                <w:color w:val="000000"/>
                <w:sz w:val="20"/>
                <w:szCs w:val="20"/>
              </w:rPr>
              <w:t xml:space="preserve">Fen Bilimleri </w:t>
            </w:r>
            <w:proofErr w:type="spellStart"/>
            <w:r w:rsidRPr="0086311A">
              <w:rPr>
                <w:rFonts w:ascii="Times New Roman" w:hAnsi="Times New Roman"/>
                <w:bCs/>
                <w:color w:val="000000"/>
                <w:sz w:val="20"/>
                <w:szCs w:val="20"/>
              </w:rPr>
              <w:t>Laboratuarı</w:t>
            </w:r>
            <w:proofErr w:type="spellEnd"/>
          </w:p>
        </w:tc>
        <w:tc>
          <w:tcPr>
            <w:tcW w:w="1034" w:type="dxa"/>
            <w:vAlign w:val="center"/>
          </w:tcPr>
          <w:p w:rsidR="001E6BF9" w:rsidRPr="0086311A" w:rsidRDefault="00210992" w:rsidP="006C2AAC">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9928B9">
            <w:pPr>
              <w:pStyle w:val="stbilgi"/>
              <w:jc w:val="center"/>
              <w:rPr>
                <w:rFonts w:ascii="Times New Roman" w:hAnsi="Times New Roman"/>
                <w:color w:val="000000"/>
              </w:rPr>
            </w:pPr>
          </w:p>
        </w:tc>
      </w:tr>
      <w:tr w:rsidR="001E6BF9" w:rsidRPr="0086311A" w:rsidTr="002F2B38">
        <w:trPr>
          <w:trHeight w:hRule="exact" w:val="397"/>
          <w:jc w:val="center"/>
        </w:trPr>
        <w:tc>
          <w:tcPr>
            <w:tcW w:w="4069" w:type="dxa"/>
          </w:tcPr>
          <w:p w:rsidR="001E6BF9" w:rsidRPr="0086311A" w:rsidRDefault="001E6BF9" w:rsidP="00F96382">
            <w:pPr>
              <w:ind w:right="503"/>
              <w:rPr>
                <w:rFonts w:ascii="Times New Roman" w:hAnsi="Times New Roman"/>
                <w:bCs/>
                <w:color w:val="000000"/>
                <w:sz w:val="20"/>
                <w:szCs w:val="20"/>
              </w:rPr>
            </w:pPr>
            <w:proofErr w:type="gramStart"/>
            <w:r>
              <w:rPr>
                <w:rFonts w:ascii="Times New Roman" w:hAnsi="Times New Roman"/>
                <w:bCs/>
                <w:color w:val="000000"/>
                <w:sz w:val="20"/>
                <w:szCs w:val="20"/>
              </w:rPr>
              <w:t>….</w:t>
            </w:r>
            <w:proofErr w:type="gramEnd"/>
          </w:p>
        </w:tc>
        <w:tc>
          <w:tcPr>
            <w:tcW w:w="1034" w:type="dxa"/>
            <w:vAlign w:val="center"/>
          </w:tcPr>
          <w:p w:rsidR="001E6BF9" w:rsidRPr="0086311A" w:rsidRDefault="001E6BF9" w:rsidP="006C2AAC">
            <w:pPr>
              <w:pStyle w:val="stbilgi"/>
              <w:rPr>
                <w:rFonts w:ascii="Times New Roman" w:hAnsi="Times New Roman"/>
                <w:color w:val="000000"/>
              </w:rPr>
            </w:pPr>
          </w:p>
        </w:tc>
        <w:tc>
          <w:tcPr>
            <w:tcW w:w="1163" w:type="dxa"/>
            <w:vAlign w:val="center"/>
          </w:tcPr>
          <w:p w:rsidR="001E6BF9" w:rsidRPr="0086311A" w:rsidRDefault="001E6BF9" w:rsidP="006C2AAC">
            <w:pPr>
              <w:pStyle w:val="stbilgi"/>
              <w:rPr>
                <w:rFonts w:ascii="Times New Roman" w:hAnsi="Times New Roman"/>
                <w:color w:val="000000"/>
              </w:rPr>
            </w:pPr>
          </w:p>
        </w:tc>
        <w:tc>
          <w:tcPr>
            <w:tcW w:w="1962" w:type="dxa"/>
            <w:vAlign w:val="center"/>
          </w:tcPr>
          <w:p w:rsidR="001E6BF9" w:rsidRPr="0086311A" w:rsidRDefault="001E6BF9" w:rsidP="009928B9">
            <w:pPr>
              <w:pStyle w:val="stbilgi"/>
              <w:jc w:val="center"/>
              <w:rPr>
                <w:rFonts w:ascii="Times New Roman" w:hAnsi="Times New Roman"/>
                <w:color w:val="000000"/>
              </w:rPr>
            </w:pPr>
          </w:p>
        </w:tc>
      </w:tr>
    </w:tbl>
    <w:p w:rsidR="001E6BF9" w:rsidRPr="0086311A" w:rsidRDefault="001E6BF9" w:rsidP="00FC1C21">
      <w:pPr>
        <w:keepNext/>
        <w:rPr>
          <w:rFonts w:ascii="Times New Roman" w:hAnsi="Times New Roman"/>
          <w:b/>
          <w:bCs/>
          <w:sz w:val="18"/>
          <w:szCs w:val="18"/>
        </w:rPr>
      </w:pPr>
    </w:p>
    <w:p w:rsidR="001E6BF9" w:rsidRPr="0086311A" w:rsidRDefault="001E6BF9" w:rsidP="007A2121">
      <w:pPr>
        <w:pStyle w:val="ListeParagraf"/>
        <w:keepNext/>
        <w:ind w:left="360"/>
        <w:rPr>
          <w:rFonts w:ascii="Times New Roman" w:hAnsi="Times New Roman"/>
          <w:b/>
          <w:bCs/>
          <w:color w:val="003366"/>
          <w:sz w:val="28"/>
        </w:rPr>
      </w:pPr>
      <w:r w:rsidRPr="0086311A">
        <w:rPr>
          <w:rFonts w:ascii="Times New Roman" w:hAnsi="Times New Roman"/>
          <w:b/>
          <w:bCs/>
          <w:color w:val="003366"/>
          <w:sz w:val="28"/>
        </w:rPr>
        <w:t>Mali Kaynaklar</w:t>
      </w:r>
    </w:p>
    <w:p w:rsidR="001E6BF9" w:rsidRPr="004F13C2" w:rsidRDefault="001E6BF9" w:rsidP="0031414D">
      <w:pPr>
        <w:keepNext/>
        <w:rPr>
          <w:rFonts w:ascii="Times New Roman" w:hAnsi="Times New Roman"/>
          <w:bCs/>
          <w:sz w:val="24"/>
          <w:szCs w:val="24"/>
        </w:rPr>
      </w:pPr>
      <w:r w:rsidRPr="004F13C2">
        <w:rPr>
          <w:rFonts w:ascii="Times New Roman" w:hAnsi="Times New Roman"/>
          <w:bCs/>
          <w:sz w:val="24"/>
        </w:rPr>
        <w:t>Okulumuzun mali kaynaklarını genel bütçe, okul aile birliği gelirleri, kantin gelirleri olarak belirl</w:t>
      </w:r>
      <w:r>
        <w:rPr>
          <w:rFonts w:ascii="Times New Roman" w:hAnsi="Times New Roman"/>
          <w:bCs/>
          <w:sz w:val="24"/>
        </w:rPr>
        <w:t>enmiştir.</w:t>
      </w:r>
    </w:p>
    <w:p w:rsidR="001E6BF9" w:rsidRPr="0086311A" w:rsidRDefault="001E6BF9" w:rsidP="0031414D">
      <w:pPr>
        <w:keepNext/>
        <w:rPr>
          <w:rFonts w:ascii="Times New Roman" w:hAnsi="Times New Roman"/>
          <w:b/>
          <w:bCs/>
          <w:color w:val="1F497D"/>
          <w:sz w:val="24"/>
          <w:szCs w:val="24"/>
        </w:rPr>
      </w:pPr>
      <w:r w:rsidRPr="0086311A">
        <w:rPr>
          <w:rFonts w:ascii="Times New Roman" w:hAnsi="Times New Roman"/>
          <w:b/>
          <w:bCs/>
          <w:color w:val="1F497D"/>
          <w:sz w:val="24"/>
          <w:szCs w:val="24"/>
        </w:rPr>
        <w:t>Okul Kaynak Tablosu: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E6BF9" w:rsidRPr="0086311A" w:rsidTr="002F2B38">
        <w:trPr>
          <w:trHeight w:val="285"/>
          <w:jc w:val="center"/>
        </w:trPr>
        <w:tc>
          <w:tcPr>
            <w:tcW w:w="3591"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rsidP="00C92C6B">
            <w:pPr>
              <w:pStyle w:val="Default"/>
              <w:jc w:val="center"/>
              <w:rPr>
                <w:rFonts w:ascii="Times New Roman" w:hAnsi="Times New Roman" w:cs="Times New Roman"/>
                <w:b/>
                <w:sz w:val="22"/>
                <w:szCs w:val="22"/>
              </w:rPr>
            </w:pPr>
            <w:r w:rsidRPr="0086311A">
              <w:rPr>
                <w:rFonts w:ascii="Times New Roman" w:hAnsi="Times New Roman" w:cs="Times New Roman"/>
                <w:b/>
                <w:sz w:val="22"/>
                <w:szCs w:val="22"/>
              </w:rPr>
              <w:t>Kaynaklar</w:t>
            </w:r>
          </w:p>
        </w:tc>
        <w:tc>
          <w:tcPr>
            <w:tcW w:w="3591"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E7530E" w:rsidP="00C92C6B">
            <w:pPr>
              <w:pStyle w:val="Default"/>
              <w:jc w:val="center"/>
              <w:rPr>
                <w:rFonts w:ascii="Times New Roman" w:hAnsi="Times New Roman" w:cs="Times New Roman"/>
                <w:b/>
                <w:sz w:val="22"/>
                <w:szCs w:val="22"/>
              </w:rPr>
            </w:pPr>
            <w:r>
              <w:rPr>
                <w:rFonts w:ascii="Times New Roman" w:hAnsi="Times New Roman" w:cs="Times New Roman"/>
                <w:b/>
                <w:sz w:val="22"/>
                <w:szCs w:val="22"/>
              </w:rPr>
              <w:t>2016/2017</w:t>
            </w:r>
          </w:p>
        </w:tc>
      </w:tr>
      <w:tr w:rsidR="001E6BF9" w:rsidRPr="0086311A" w:rsidTr="002F2B38">
        <w:trPr>
          <w:trHeight w:val="257"/>
          <w:jc w:val="center"/>
        </w:trPr>
        <w:tc>
          <w:tcPr>
            <w:tcW w:w="3591" w:type="dxa"/>
            <w:tcBorders>
              <w:top w:val="single" w:sz="8" w:space="0" w:color="auto"/>
            </w:tcBorders>
          </w:tcPr>
          <w:p w:rsidR="001E6BF9" w:rsidRPr="0086311A" w:rsidRDefault="001E6BF9">
            <w:pPr>
              <w:pStyle w:val="Default"/>
              <w:rPr>
                <w:rFonts w:ascii="Times New Roman" w:hAnsi="Times New Roman" w:cs="Times New Roman"/>
                <w:sz w:val="20"/>
                <w:szCs w:val="20"/>
              </w:rPr>
            </w:pPr>
            <w:r>
              <w:rPr>
                <w:rFonts w:ascii="Times New Roman" w:hAnsi="Times New Roman" w:cs="Times New Roman"/>
                <w:sz w:val="20"/>
                <w:szCs w:val="20"/>
              </w:rPr>
              <w:t>Okul Aile Birliği</w:t>
            </w:r>
          </w:p>
        </w:tc>
        <w:tc>
          <w:tcPr>
            <w:tcW w:w="3591" w:type="dxa"/>
            <w:tcBorders>
              <w:top w:val="single" w:sz="8" w:space="0" w:color="auto"/>
            </w:tcBorders>
          </w:tcPr>
          <w:p w:rsidR="001E6BF9" w:rsidRPr="0086311A" w:rsidRDefault="00A84A71" w:rsidP="00A84A71">
            <w:pPr>
              <w:pStyle w:val="Default"/>
              <w:jc w:val="center"/>
              <w:rPr>
                <w:rFonts w:ascii="Times New Roman" w:hAnsi="Times New Roman" w:cs="Times New Roman"/>
                <w:sz w:val="20"/>
                <w:szCs w:val="20"/>
              </w:rPr>
            </w:pPr>
            <w:r>
              <w:rPr>
                <w:rFonts w:ascii="Times New Roman" w:hAnsi="Times New Roman" w:cs="Times New Roman"/>
                <w:sz w:val="20"/>
                <w:szCs w:val="20"/>
              </w:rPr>
              <w:t>40000</w:t>
            </w:r>
          </w:p>
        </w:tc>
      </w:tr>
      <w:tr w:rsidR="001E6BF9" w:rsidRPr="0086311A" w:rsidTr="002F2B38">
        <w:trPr>
          <w:trHeight w:val="257"/>
          <w:jc w:val="center"/>
        </w:trPr>
        <w:tc>
          <w:tcPr>
            <w:tcW w:w="3591" w:type="dxa"/>
          </w:tcPr>
          <w:p w:rsidR="001E6BF9" w:rsidRPr="0086311A" w:rsidRDefault="001E6BF9">
            <w:pPr>
              <w:pStyle w:val="Default"/>
              <w:rPr>
                <w:rFonts w:ascii="Times New Roman" w:hAnsi="Times New Roman" w:cs="Times New Roman"/>
                <w:sz w:val="20"/>
                <w:szCs w:val="20"/>
              </w:rPr>
            </w:pPr>
            <w:r>
              <w:rPr>
                <w:rFonts w:ascii="Times New Roman" w:hAnsi="Times New Roman" w:cs="Times New Roman"/>
                <w:sz w:val="20"/>
                <w:szCs w:val="20"/>
              </w:rPr>
              <w:t>Kantin Kirası</w:t>
            </w:r>
          </w:p>
        </w:tc>
        <w:tc>
          <w:tcPr>
            <w:tcW w:w="3591" w:type="dxa"/>
          </w:tcPr>
          <w:p w:rsidR="001E6BF9" w:rsidRPr="0086311A" w:rsidRDefault="00A84A71" w:rsidP="00A84A71">
            <w:pPr>
              <w:pStyle w:val="Default"/>
              <w:jc w:val="center"/>
              <w:rPr>
                <w:rFonts w:ascii="Times New Roman" w:hAnsi="Times New Roman" w:cs="Times New Roman"/>
                <w:sz w:val="20"/>
                <w:szCs w:val="20"/>
              </w:rPr>
            </w:pPr>
            <w:r>
              <w:rPr>
                <w:rFonts w:ascii="Times New Roman" w:hAnsi="Times New Roman" w:cs="Times New Roman"/>
                <w:sz w:val="20"/>
                <w:szCs w:val="20"/>
              </w:rPr>
              <w:t>55121,80</w:t>
            </w:r>
          </w:p>
        </w:tc>
      </w:tr>
      <w:tr w:rsidR="001E6BF9" w:rsidRPr="0086311A" w:rsidTr="002F2B38">
        <w:trPr>
          <w:trHeight w:val="257"/>
          <w:jc w:val="center"/>
        </w:trPr>
        <w:tc>
          <w:tcPr>
            <w:tcW w:w="3591" w:type="dxa"/>
          </w:tcPr>
          <w:p w:rsidR="001E6BF9" w:rsidRPr="0086311A" w:rsidRDefault="001E6BF9">
            <w:pPr>
              <w:pStyle w:val="Default"/>
              <w:rPr>
                <w:rFonts w:ascii="Times New Roman" w:hAnsi="Times New Roman" w:cs="Times New Roman"/>
                <w:sz w:val="20"/>
                <w:szCs w:val="20"/>
              </w:rPr>
            </w:pPr>
            <w:r>
              <w:rPr>
                <w:rFonts w:ascii="Times New Roman" w:hAnsi="Times New Roman" w:cs="Times New Roman"/>
                <w:sz w:val="20"/>
                <w:szCs w:val="20"/>
              </w:rPr>
              <w:t>Aktarılan Gelir</w:t>
            </w:r>
          </w:p>
        </w:tc>
        <w:tc>
          <w:tcPr>
            <w:tcW w:w="3591" w:type="dxa"/>
          </w:tcPr>
          <w:p w:rsidR="001E6BF9" w:rsidRPr="0086311A" w:rsidRDefault="001E6BF9">
            <w:pPr>
              <w:pStyle w:val="Default"/>
              <w:rPr>
                <w:rFonts w:ascii="Times New Roman" w:hAnsi="Times New Roman" w:cs="Times New Roman"/>
                <w:sz w:val="20"/>
                <w:szCs w:val="20"/>
              </w:rPr>
            </w:pPr>
          </w:p>
        </w:tc>
      </w:tr>
      <w:tr w:rsidR="001E6BF9" w:rsidRPr="0086311A" w:rsidTr="002F2B38">
        <w:trPr>
          <w:trHeight w:val="257"/>
          <w:jc w:val="center"/>
        </w:trPr>
        <w:tc>
          <w:tcPr>
            <w:tcW w:w="3591" w:type="dxa"/>
          </w:tcPr>
          <w:p w:rsidR="001E6BF9" w:rsidRPr="0086311A" w:rsidRDefault="001E6BF9">
            <w:pPr>
              <w:pStyle w:val="Default"/>
              <w:rPr>
                <w:rFonts w:ascii="Times New Roman" w:hAnsi="Times New Roman" w:cs="Times New Roman"/>
                <w:sz w:val="20"/>
                <w:szCs w:val="20"/>
              </w:rPr>
            </w:pPr>
            <w:proofErr w:type="gramStart"/>
            <w:r>
              <w:rPr>
                <w:rFonts w:ascii="Times New Roman" w:hAnsi="Times New Roman" w:cs="Times New Roman"/>
                <w:sz w:val="20"/>
                <w:szCs w:val="20"/>
              </w:rPr>
              <w:t>…….</w:t>
            </w:r>
            <w:proofErr w:type="gramEnd"/>
          </w:p>
        </w:tc>
        <w:tc>
          <w:tcPr>
            <w:tcW w:w="3591" w:type="dxa"/>
          </w:tcPr>
          <w:p w:rsidR="001E6BF9" w:rsidRPr="0086311A" w:rsidRDefault="001E6BF9">
            <w:pPr>
              <w:pStyle w:val="Default"/>
              <w:rPr>
                <w:rFonts w:ascii="Times New Roman" w:hAnsi="Times New Roman" w:cs="Times New Roman"/>
                <w:sz w:val="20"/>
                <w:szCs w:val="20"/>
              </w:rPr>
            </w:pPr>
          </w:p>
        </w:tc>
      </w:tr>
      <w:tr w:rsidR="001E6BF9" w:rsidRPr="0086311A" w:rsidTr="002F2B38">
        <w:trPr>
          <w:trHeight w:val="407"/>
          <w:jc w:val="center"/>
        </w:trPr>
        <w:tc>
          <w:tcPr>
            <w:tcW w:w="3591" w:type="dxa"/>
            <w:vAlign w:val="center"/>
          </w:tcPr>
          <w:p w:rsidR="001E6BF9" w:rsidRPr="0086311A" w:rsidRDefault="001E6BF9" w:rsidP="00F75E2C">
            <w:pPr>
              <w:pStyle w:val="Default"/>
              <w:jc w:val="center"/>
              <w:rPr>
                <w:rFonts w:ascii="Times New Roman" w:hAnsi="Times New Roman" w:cs="Times New Roman"/>
                <w:sz w:val="20"/>
                <w:szCs w:val="20"/>
              </w:rPr>
            </w:pPr>
            <w:r w:rsidRPr="0086311A">
              <w:rPr>
                <w:rFonts w:ascii="Times New Roman" w:hAnsi="Times New Roman" w:cs="Times New Roman"/>
                <w:sz w:val="20"/>
                <w:szCs w:val="20"/>
              </w:rPr>
              <w:t>TOPLAM</w:t>
            </w:r>
          </w:p>
        </w:tc>
        <w:tc>
          <w:tcPr>
            <w:tcW w:w="3591" w:type="dxa"/>
            <w:vAlign w:val="center"/>
          </w:tcPr>
          <w:p w:rsidR="001E6BF9" w:rsidRPr="0086311A" w:rsidRDefault="00A84A71" w:rsidP="00F75E2C">
            <w:pPr>
              <w:pStyle w:val="Default"/>
              <w:jc w:val="center"/>
              <w:rPr>
                <w:rFonts w:ascii="Times New Roman" w:hAnsi="Times New Roman" w:cs="Times New Roman"/>
                <w:sz w:val="20"/>
                <w:szCs w:val="20"/>
              </w:rPr>
            </w:pPr>
            <w:r>
              <w:rPr>
                <w:rFonts w:ascii="Times New Roman" w:hAnsi="Times New Roman" w:cs="Times New Roman"/>
                <w:sz w:val="20"/>
                <w:szCs w:val="20"/>
              </w:rPr>
              <w:t>105.212,80</w:t>
            </w:r>
          </w:p>
        </w:tc>
      </w:tr>
    </w:tbl>
    <w:p w:rsidR="001E6BF9" w:rsidRDefault="001E6BF9" w:rsidP="009136F3">
      <w:pPr>
        <w:keepNext/>
        <w:spacing w:line="240" w:lineRule="auto"/>
        <w:rPr>
          <w:rFonts w:ascii="Times New Roman" w:hAnsi="Times New Roman"/>
          <w:b/>
          <w:bCs/>
          <w:color w:val="1F497D"/>
          <w:sz w:val="24"/>
          <w:szCs w:val="24"/>
        </w:rPr>
      </w:pPr>
    </w:p>
    <w:p w:rsidR="001E6BF9" w:rsidRPr="0086311A" w:rsidRDefault="001E6BF9" w:rsidP="009136F3">
      <w:pPr>
        <w:keepNext/>
        <w:spacing w:line="240" w:lineRule="auto"/>
        <w:rPr>
          <w:rFonts w:ascii="Times New Roman" w:hAnsi="Times New Roman"/>
          <w:b/>
          <w:bCs/>
          <w:color w:val="1F497D"/>
          <w:sz w:val="24"/>
          <w:szCs w:val="24"/>
        </w:rPr>
      </w:pPr>
      <w:r w:rsidRPr="0086311A">
        <w:rPr>
          <w:rFonts w:ascii="Times New Roman" w:hAnsi="Times New Roman"/>
          <w:b/>
          <w:bCs/>
          <w:color w:val="1F497D"/>
          <w:sz w:val="24"/>
          <w:szCs w:val="24"/>
        </w:rPr>
        <w:t>Okul Gelir-Gider Tablosu: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8"/>
        <w:gridCol w:w="2822"/>
        <w:gridCol w:w="2822"/>
      </w:tblGrid>
      <w:tr w:rsidR="001E6BF9" w:rsidRPr="0086311A" w:rsidTr="002F2B38">
        <w:trPr>
          <w:trHeight w:val="110"/>
          <w:jc w:val="center"/>
        </w:trPr>
        <w:tc>
          <w:tcPr>
            <w:tcW w:w="2463"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YILLAR </w:t>
            </w:r>
          </w:p>
        </w:tc>
        <w:tc>
          <w:tcPr>
            <w:tcW w:w="4056" w:type="dxa"/>
            <w:gridSpan w:val="2"/>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E7530E" w:rsidP="00B15E9F">
            <w:pPr>
              <w:pStyle w:val="Default"/>
              <w:jc w:val="center"/>
              <w:rPr>
                <w:rFonts w:ascii="Times New Roman" w:hAnsi="Times New Roman" w:cs="Times New Roman"/>
                <w:sz w:val="22"/>
                <w:szCs w:val="22"/>
              </w:rPr>
            </w:pPr>
            <w:r>
              <w:rPr>
                <w:rFonts w:ascii="Times New Roman" w:hAnsi="Times New Roman" w:cs="Times New Roman"/>
                <w:b/>
                <w:bCs/>
                <w:sz w:val="22"/>
                <w:szCs w:val="22"/>
              </w:rPr>
              <w:t>2016/2017</w:t>
            </w:r>
          </w:p>
        </w:tc>
      </w:tr>
      <w:tr w:rsidR="001E6BF9" w:rsidRPr="0086311A" w:rsidTr="002F2B38">
        <w:trPr>
          <w:trHeight w:val="110"/>
          <w:jc w:val="center"/>
        </w:trPr>
        <w:tc>
          <w:tcPr>
            <w:tcW w:w="2463"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pPr>
              <w:pStyle w:val="Default"/>
              <w:rPr>
                <w:rFonts w:ascii="Times New Roman" w:hAnsi="Times New Roman" w:cs="Times New Roman"/>
                <w:sz w:val="20"/>
                <w:szCs w:val="20"/>
              </w:rPr>
            </w:pPr>
            <w:r w:rsidRPr="0086311A">
              <w:rPr>
                <w:rFonts w:ascii="Times New Roman" w:hAnsi="Times New Roman" w:cs="Times New Roman"/>
                <w:b/>
                <w:bCs/>
                <w:sz w:val="20"/>
                <w:szCs w:val="20"/>
              </w:rPr>
              <w:t xml:space="preserve">HARCAMA KALEMLERİ </w:t>
            </w:r>
          </w:p>
        </w:tc>
        <w:tc>
          <w:tcPr>
            <w:tcW w:w="2028" w:type="dxa"/>
            <w:tcBorders>
              <w:top w:val="single" w:sz="8" w:space="0" w:color="auto"/>
              <w:left w:val="single" w:sz="8" w:space="0" w:color="auto"/>
              <w:bottom w:val="single" w:sz="8" w:space="0" w:color="auto"/>
              <w:right w:val="single" w:sz="8" w:space="0" w:color="auto"/>
            </w:tcBorders>
            <w:shd w:val="clear" w:color="auto" w:fill="D99594"/>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GELİR </w:t>
            </w:r>
          </w:p>
        </w:tc>
        <w:tc>
          <w:tcPr>
            <w:tcW w:w="2028" w:type="dxa"/>
            <w:tcBorders>
              <w:top w:val="single" w:sz="8" w:space="0" w:color="auto"/>
              <w:left w:val="single" w:sz="8" w:space="0" w:color="auto"/>
              <w:bottom w:val="single" w:sz="8" w:space="0" w:color="auto"/>
              <w:right w:val="single" w:sz="8" w:space="0" w:color="auto"/>
            </w:tcBorders>
            <w:shd w:val="clear" w:color="auto" w:fill="D99594"/>
          </w:tcPr>
          <w:p w:rsidR="001E6BF9" w:rsidRPr="0086311A" w:rsidRDefault="001E6BF9">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GİDER </w:t>
            </w:r>
          </w:p>
        </w:tc>
      </w:tr>
      <w:tr w:rsidR="001E6BF9" w:rsidRPr="0086311A" w:rsidTr="002F2B38">
        <w:trPr>
          <w:trHeight w:val="283"/>
          <w:jc w:val="center"/>
        </w:trPr>
        <w:tc>
          <w:tcPr>
            <w:tcW w:w="2463" w:type="dxa"/>
            <w:tcBorders>
              <w:top w:val="single" w:sz="8" w:space="0" w:color="auto"/>
            </w:tcBorders>
          </w:tcPr>
          <w:p w:rsidR="001E6BF9" w:rsidRPr="0086311A" w:rsidRDefault="001E6BF9">
            <w:pPr>
              <w:pStyle w:val="Default"/>
              <w:rPr>
                <w:rFonts w:ascii="Times New Roman" w:hAnsi="Times New Roman" w:cs="Times New Roman"/>
                <w:sz w:val="22"/>
                <w:szCs w:val="22"/>
              </w:rPr>
            </w:pPr>
            <w:r>
              <w:rPr>
                <w:rFonts w:ascii="Times New Roman" w:hAnsi="Times New Roman" w:cs="Times New Roman"/>
                <w:sz w:val="22"/>
                <w:szCs w:val="22"/>
              </w:rPr>
              <w:t>Temizlik</w:t>
            </w:r>
          </w:p>
        </w:tc>
        <w:tc>
          <w:tcPr>
            <w:tcW w:w="2028" w:type="dxa"/>
            <w:vMerge w:val="restart"/>
            <w:tcBorders>
              <w:top w:val="single" w:sz="8" w:space="0" w:color="auto"/>
            </w:tcBorders>
            <w:textDirection w:val="btLr"/>
            <w:vAlign w:val="center"/>
          </w:tcPr>
          <w:p w:rsidR="001E6BF9" w:rsidRPr="0086311A" w:rsidRDefault="00A84A71" w:rsidP="009136F3">
            <w:pPr>
              <w:pStyle w:val="Default"/>
              <w:ind w:left="113" w:right="113"/>
              <w:jc w:val="center"/>
              <w:rPr>
                <w:rFonts w:ascii="Times New Roman" w:hAnsi="Times New Roman" w:cs="Times New Roman"/>
                <w:sz w:val="22"/>
                <w:szCs w:val="22"/>
              </w:rPr>
            </w:pPr>
            <w:r>
              <w:rPr>
                <w:rFonts w:ascii="Times New Roman" w:hAnsi="Times New Roman" w:cs="Times New Roman"/>
                <w:sz w:val="20"/>
                <w:szCs w:val="20"/>
              </w:rPr>
              <w:t>105.212,80</w:t>
            </w:r>
          </w:p>
        </w:tc>
        <w:tc>
          <w:tcPr>
            <w:tcW w:w="2028" w:type="dxa"/>
            <w:tcBorders>
              <w:top w:val="single" w:sz="8" w:space="0" w:color="auto"/>
            </w:tcBorders>
          </w:tcPr>
          <w:p w:rsidR="001E6BF9" w:rsidRPr="0086311A" w:rsidRDefault="00A84A71" w:rsidP="00A84A71">
            <w:pPr>
              <w:pStyle w:val="Default"/>
              <w:jc w:val="center"/>
              <w:rPr>
                <w:rFonts w:ascii="Times New Roman" w:hAnsi="Times New Roman" w:cs="Times New Roman"/>
                <w:sz w:val="22"/>
                <w:szCs w:val="22"/>
              </w:rPr>
            </w:pPr>
            <w:r>
              <w:rPr>
                <w:rFonts w:ascii="Times New Roman" w:hAnsi="Times New Roman" w:cs="Times New Roman"/>
                <w:sz w:val="22"/>
                <w:szCs w:val="22"/>
              </w:rPr>
              <w:t>10000</w:t>
            </w:r>
          </w:p>
        </w:tc>
      </w:tr>
      <w:tr w:rsidR="001E6BF9" w:rsidRPr="0086311A" w:rsidTr="002F2B38">
        <w:trPr>
          <w:trHeight w:val="110"/>
          <w:jc w:val="center"/>
        </w:trPr>
        <w:tc>
          <w:tcPr>
            <w:tcW w:w="2463" w:type="dxa"/>
          </w:tcPr>
          <w:p w:rsidR="001E6BF9" w:rsidRPr="0086311A" w:rsidRDefault="001E6BF9">
            <w:pPr>
              <w:pStyle w:val="Default"/>
              <w:rPr>
                <w:rFonts w:ascii="Times New Roman" w:hAnsi="Times New Roman" w:cs="Times New Roman"/>
                <w:sz w:val="22"/>
                <w:szCs w:val="22"/>
              </w:rPr>
            </w:pPr>
            <w:r>
              <w:rPr>
                <w:rFonts w:ascii="Times New Roman" w:hAnsi="Times New Roman" w:cs="Times New Roman"/>
                <w:sz w:val="22"/>
                <w:szCs w:val="22"/>
              </w:rPr>
              <w:t>Kırtasiye</w:t>
            </w:r>
          </w:p>
        </w:tc>
        <w:tc>
          <w:tcPr>
            <w:tcW w:w="2028" w:type="dxa"/>
            <w:vMerge/>
          </w:tcPr>
          <w:p w:rsidR="001E6BF9" w:rsidRPr="0086311A" w:rsidRDefault="001E6BF9">
            <w:pPr>
              <w:pStyle w:val="Default"/>
              <w:rPr>
                <w:rFonts w:ascii="Times New Roman" w:hAnsi="Times New Roman" w:cs="Times New Roman"/>
                <w:sz w:val="22"/>
                <w:szCs w:val="22"/>
              </w:rPr>
            </w:pPr>
          </w:p>
        </w:tc>
        <w:tc>
          <w:tcPr>
            <w:tcW w:w="2028" w:type="dxa"/>
          </w:tcPr>
          <w:p w:rsidR="001E6BF9" w:rsidRPr="0086311A" w:rsidRDefault="00A84A71" w:rsidP="00A84A71">
            <w:pPr>
              <w:pStyle w:val="Default"/>
              <w:jc w:val="center"/>
              <w:rPr>
                <w:rFonts w:ascii="Times New Roman" w:hAnsi="Times New Roman" w:cs="Times New Roman"/>
                <w:sz w:val="22"/>
                <w:szCs w:val="22"/>
              </w:rPr>
            </w:pPr>
            <w:r>
              <w:rPr>
                <w:rFonts w:ascii="Times New Roman" w:hAnsi="Times New Roman" w:cs="Times New Roman"/>
                <w:sz w:val="22"/>
                <w:szCs w:val="22"/>
              </w:rPr>
              <w:t>7600</w:t>
            </w:r>
          </w:p>
        </w:tc>
      </w:tr>
      <w:tr w:rsidR="001E6BF9" w:rsidRPr="0086311A" w:rsidTr="002F2B38">
        <w:trPr>
          <w:trHeight w:val="110"/>
          <w:jc w:val="center"/>
        </w:trPr>
        <w:tc>
          <w:tcPr>
            <w:tcW w:w="2463" w:type="dxa"/>
          </w:tcPr>
          <w:p w:rsidR="001E6BF9" w:rsidRPr="0086311A" w:rsidRDefault="001E6BF9">
            <w:pPr>
              <w:pStyle w:val="Default"/>
              <w:rPr>
                <w:rFonts w:ascii="Times New Roman" w:hAnsi="Times New Roman" w:cs="Times New Roman"/>
                <w:sz w:val="22"/>
                <w:szCs w:val="22"/>
              </w:rPr>
            </w:pPr>
            <w:r>
              <w:rPr>
                <w:rFonts w:ascii="Times New Roman" w:hAnsi="Times New Roman" w:cs="Times New Roman"/>
                <w:sz w:val="22"/>
                <w:szCs w:val="22"/>
              </w:rPr>
              <w:t>Bakım Onarım</w:t>
            </w:r>
          </w:p>
        </w:tc>
        <w:tc>
          <w:tcPr>
            <w:tcW w:w="2028" w:type="dxa"/>
            <w:vMerge/>
          </w:tcPr>
          <w:p w:rsidR="001E6BF9" w:rsidRPr="0086311A" w:rsidRDefault="001E6BF9">
            <w:pPr>
              <w:pStyle w:val="Default"/>
              <w:rPr>
                <w:rFonts w:ascii="Times New Roman" w:hAnsi="Times New Roman" w:cs="Times New Roman"/>
                <w:sz w:val="22"/>
                <w:szCs w:val="22"/>
              </w:rPr>
            </w:pPr>
          </w:p>
        </w:tc>
        <w:tc>
          <w:tcPr>
            <w:tcW w:w="2028" w:type="dxa"/>
          </w:tcPr>
          <w:p w:rsidR="001E6BF9" w:rsidRPr="0086311A" w:rsidRDefault="00A84A71" w:rsidP="00A84A71">
            <w:pPr>
              <w:pStyle w:val="Default"/>
              <w:jc w:val="center"/>
              <w:rPr>
                <w:rFonts w:ascii="Times New Roman" w:hAnsi="Times New Roman" w:cs="Times New Roman"/>
                <w:sz w:val="22"/>
                <w:szCs w:val="22"/>
              </w:rPr>
            </w:pPr>
            <w:r>
              <w:rPr>
                <w:rFonts w:ascii="Times New Roman" w:hAnsi="Times New Roman" w:cs="Times New Roman"/>
                <w:sz w:val="22"/>
                <w:szCs w:val="22"/>
              </w:rPr>
              <w:t>10000</w:t>
            </w:r>
          </w:p>
        </w:tc>
      </w:tr>
      <w:tr w:rsidR="001E6BF9" w:rsidRPr="0086311A" w:rsidTr="002F2B38">
        <w:trPr>
          <w:trHeight w:val="110"/>
          <w:jc w:val="center"/>
        </w:trPr>
        <w:tc>
          <w:tcPr>
            <w:tcW w:w="2463" w:type="dxa"/>
          </w:tcPr>
          <w:p w:rsidR="001E6BF9" w:rsidRPr="0086311A" w:rsidRDefault="001E6BF9">
            <w:pPr>
              <w:pStyle w:val="Default"/>
              <w:rPr>
                <w:rFonts w:ascii="Times New Roman" w:hAnsi="Times New Roman" w:cs="Times New Roman"/>
                <w:sz w:val="22"/>
                <w:szCs w:val="22"/>
              </w:rPr>
            </w:pPr>
            <w:r>
              <w:rPr>
                <w:rFonts w:ascii="Times New Roman" w:hAnsi="Times New Roman" w:cs="Times New Roman"/>
                <w:sz w:val="22"/>
                <w:szCs w:val="22"/>
              </w:rPr>
              <w:t>Mal ve Malzeme Alımı</w:t>
            </w:r>
          </w:p>
        </w:tc>
        <w:tc>
          <w:tcPr>
            <w:tcW w:w="2028" w:type="dxa"/>
            <w:vMerge/>
          </w:tcPr>
          <w:p w:rsidR="001E6BF9" w:rsidRPr="0086311A" w:rsidRDefault="001E6BF9">
            <w:pPr>
              <w:pStyle w:val="Default"/>
              <w:rPr>
                <w:rFonts w:ascii="Times New Roman" w:hAnsi="Times New Roman" w:cs="Times New Roman"/>
                <w:sz w:val="22"/>
                <w:szCs w:val="22"/>
              </w:rPr>
            </w:pPr>
          </w:p>
        </w:tc>
        <w:tc>
          <w:tcPr>
            <w:tcW w:w="2028" w:type="dxa"/>
          </w:tcPr>
          <w:p w:rsidR="001E6BF9" w:rsidRPr="0086311A" w:rsidRDefault="00A84A71" w:rsidP="00A84A71">
            <w:pPr>
              <w:pStyle w:val="Default"/>
              <w:jc w:val="center"/>
              <w:rPr>
                <w:rFonts w:ascii="Times New Roman" w:hAnsi="Times New Roman" w:cs="Times New Roman"/>
                <w:sz w:val="22"/>
                <w:szCs w:val="22"/>
              </w:rPr>
            </w:pPr>
            <w:r>
              <w:rPr>
                <w:rFonts w:ascii="Times New Roman" w:hAnsi="Times New Roman" w:cs="Times New Roman"/>
                <w:sz w:val="22"/>
                <w:szCs w:val="22"/>
              </w:rPr>
              <w:t>12000</w:t>
            </w:r>
          </w:p>
        </w:tc>
      </w:tr>
      <w:tr w:rsidR="001E6BF9" w:rsidRPr="0086311A" w:rsidTr="002F2B38">
        <w:trPr>
          <w:trHeight w:val="110"/>
          <w:jc w:val="center"/>
        </w:trPr>
        <w:tc>
          <w:tcPr>
            <w:tcW w:w="2463" w:type="dxa"/>
          </w:tcPr>
          <w:p w:rsidR="001E6BF9" w:rsidRPr="0086311A" w:rsidRDefault="001E6BF9">
            <w:pPr>
              <w:pStyle w:val="Default"/>
              <w:rPr>
                <w:rFonts w:ascii="Times New Roman" w:hAnsi="Times New Roman" w:cs="Times New Roman"/>
                <w:sz w:val="22"/>
                <w:szCs w:val="22"/>
              </w:rPr>
            </w:pPr>
            <w:r>
              <w:rPr>
                <w:rFonts w:ascii="Times New Roman" w:hAnsi="Times New Roman" w:cs="Times New Roman"/>
                <w:sz w:val="22"/>
                <w:szCs w:val="22"/>
              </w:rPr>
              <w:t>Personel Gideri</w:t>
            </w:r>
          </w:p>
        </w:tc>
        <w:tc>
          <w:tcPr>
            <w:tcW w:w="2028" w:type="dxa"/>
            <w:vMerge/>
          </w:tcPr>
          <w:p w:rsidR="001E6BF9" w:rsidRPr="0086311A" w:rsidRDefault="001E6BF9">
            <w:pPr>
              <w:pStyle w:val="Default"/>
              <w:rPr>
                <w:rFonts w:ascii="Times New Roman" w:hAnsi="Times New Roman" w:cs="Times New Roman"/>
                <w:sz w:val="22"/>
                <w:szCs w:val="22"/>
              </w:rPr>
            </w:pPr>
          </w:p>
        </w:tc>
        <w:tc>
          <w:tcPr>
            <w:tcW w:w="2028" w:type="dxa"/>
          </w:tcPr>
          <w:p w:rsidR="001E6BF9" w:rsidRPr="0086311A" w:rsidRDefault="00A84A71" w:rsidP="00A84A71">
            <w:pPr>
              <w:pStyle w:val="Default"/>
              <w:jc w:val="center"/>
              <w:rPr>
                <w:rFonts w:ascii="Times New Roman" w:hAnsi="Times New Roman" w:cs="Times New Roman"/>
                <w:sz w:val="22"/>
                <w:szCs w:val="22"/>
              </w:rPr>
            </w:pPr>
            <w:r>
              <w:rPr>
                <w:rFonts w:ascii="Times New Roman" w:hAnsi="Times New Roman" w:cs="Times New Roman"/>
                <w:sz w:val="22"/>
                <w:szCs w:val="22"/>
              </w:rPr>
              <w:t>43000</w:t>
            </w:r>
          </w:p>
        </w:tc>
      </w:tr>
      <w:tr w:rsidR="001E6BF9" w:rsidRPr="0086311A" w:rsidTr="002F2B38">
        <w:trPr>
          <w:trHeight w:val="110"/>
          <w:jc w:val="center"/>
        </w:trPr>
        <w:tc>
          <w:tcPr>
            <w:tcW w:w="2463" w:type="dxa"/>
          </w:tcPr>
          <w:p w:rsidR="001E6BF9" w:rsidRPr="0086311A" w:rsidRDefault="00A84A71">
            <w:pPr>
              <w:pStyle w:val="Default"/>
              <w:rPr>
                <w:rFonts w:ascii="Times New Roman" w:hAnsi="Times New Roman" w:cs="Times New Roman"/>
                <w:sz w:val="22"/>
                <w:szCs w:val="22"/>
              </w:rPr>
            </w:pPr>
            <w:r>
              <w:rPr>
                <w:rFonts w:ascii="Times New Roman" w:hAnsi="Times New Roman" w:cs="Times New Roman"/>
                <w:sz w:val="22"/>
                <w:szCs w:val="22"/>
              </w:rPr>
              <w:t>Sabit Giderler</w:t>
            </w:r>
          </w:p>
        </w:tc>
        <w:tc>
          <w:tcPr>
            <w:tcW w:w="2028" w:type="dxa"/>
            <w:vMerge/>
          </w:tcPr>
          <w:p w:rsidR="001E6BF9" w:rsidRPr="0086311A" w:rsidRDefault="001E6BF9">
            <w:pPr>
              <w:pStyle w:val="Default"/>
              <w:rPr>
                <w:rFonts w:ascii="Times New Roman" w:hAnsi="Times New Roman" w:cs="Times New Roman"/>
                <w:sz w:val="22"/>
                <w:szCs w:val="22"/>
              </w:rPr>
            </w:pPr>
          </w:p>
        </w:tc>
        <w:tc>
          <w:tcPr>
            <w:tcW w:w="2028" w:type="dxa"/>
          </w:tcPr>
          <w:p w:rsidR="001E6BF9" w:rsidRPr="0086311A" w:rsidRDefault="00A84A71" w:rsidP="00A84A71">
            <w:pPr>
              <w:pStyle w:val="Default"/>
              <w:jc w:val="center"/>
              <w:rPr>
                <w:rFonts w:ascii="Times New Roman" w:hAnsi="Times New Roman" w:cs="Times New Roman"/>
                <w:sz w:val="22"/>
                <w:szCs w:val="22"/>
              </w:rPr>
            </w:pPr>
            <w:r>
              <w:rPr>
                <w:rFonts w:ascii="Times New Roman" w:hAnsi="Times New Roman" w:cs="Times New Roman"/>
                <w:sz w:val="22"/>
                <w:szCs w:val="22"/>
              </w:rPr>
              <w:t>8000</w:t>
            </w:r>
          </w:p>
        </w:tc>
      </w:tr>
      <w:tr w:rsidR="001E6BF9" w:rsidRPr="0086311A" w:rsidTr="002F2B38">
        <w:trPr>
          <w:trHeight w:val="110"/>
          <w:jc w:val="center"/>
        </w:trPr>
        <w:tc>
          <w:tcPr>
            <w:tcW w:w="2463" w:type="dxa"/>
          </w:tcPr>
          <w:p w:rsidR="001E6BF9" w:rsidRPr="0086311A" w:rsidRDefault="00A84A71" w:rsidP="00C35735">
            <w:pPr>
              <w:pStyle w:val="Default"/>
              <w:widowControl w:val="0"/>
              <w:spacing w:line="360" w:lineRule="auto"/>
              <w:rPr>
                <w:rFonts w:ascii="Times New Roman" w:hAnsi="Times New Roman" w:cs="Times New Roman"/>
                <w:sz w:val="22"/>
                <w:szCs w:val="22"/>
              </w:rPr>
            </w:pPr>
            <w:r>
              <w:rPr>
                <w:rFonts w:ascii="Times New Roman" w:hAnsi="Times New Roman" w:cs="Times New Roman"/>
                <w:sz w:val="22"/>
                <w:szCs w:val="22"/>
              </w:rPr>
              <w:t>Hizmet Alımı</w:t>
            </w:r>
          </w:p>
        </w:tc>
        <w:tc>
          <w:tcPr>
            <w:tcW w:w="2028" w:type="dxa"/>
            <w:vMerge/>
          </w:tcPr>
          <w:p w:rsidR="001E6BF9" w:rsidRPr="0086311A" w:rsidRDefault="001E6BF9" w:rsidP="00C35735">
            <w:pPr>
              <w:pStyle w:val="Default"/>
              <w:widowControl w:val="0"/>
              <w:spacing w:line="360" w:lineRule="auto"/>
              <w:rPr>
                <w:rFonts w:ascii="Times New Roman" w:hAnsi="Times New Roman" w:cs="Times New Roman"/>
                <w:sz w:val="22"/>
                <w:szCs w:val="22"/>
              </w:rPr>
            </w:pPr>
          </w:p>
        </w:tc>
        <w:tc>
          <w:tcPr>
            <w:tcW w:w="2028" w:type="dxa"/>
          </w:tcPr>
          <w:p w:rsidR="001E6BF9" w:rsidRPr="0086311A" w:rsidRDefault="00A84A71" w:rsidP="00A84A71">
            <w:pPr>
              <w:pStyle w:val="Default"/>
              <w:widowControl w:val="0"/>
              <w:spacing w:line="360" w:lineRule="auto"/>
              <w:jc w:val="center"/>
              <w:rPr>
                <w:rFonts w:ascii="Times New Roman" w:hAnsi="Times New Roman" w:cs="Times New Roman"/>
                <w:sz w:val="22"/>
                <w:szCs w:val="22"/>
              </w:rPr>
            </w:pPr>
            <w:r>
              <w:rPr>
                <w:rFonts w:ascii="Times New Roman" w:hAnsi="Times New Roman" w:cs="Times New Roman"/>
                <w:sz w:val="22"/>
                <w:szCs w:val="22"/>
              </w:rPr>
              <w:t>13000</w:t>
            </w:r>
          </w:p>
        </w:tc>
      </w:tr>
      <w:tr w:rsidR="001E6BF9" w:rsidRPr="0086311A" w:rsidTr="002F2B38">
        <w:trPr>
          <w:trHeight w:val="540"/>
          <w:jc w:val="center"/>
        </w:trPr>
        <w:tc>
          <w:tcPr>
            <w:tcW w:w="2463" w:type="dxa"/>
          </w:tcPr>
          <w:p w:rsidR="001E6BF9" w:rsidRPr="0086311A" w:rsidRDefault="001E6BF9" w:rsidP="00C35735">
            <w:pPr>
              <w:pStyle w:val="Default"/>
              <w:widowControl w:val="0"/>
              <w:spacing w:line="360" w:lineRule="auto"/>
              <w:rPr>
                <w:rFonts w:ascii="Times New Roman" w:hAnsi="Times New Roman" w:cs="Times New Roman"/>
                <w:sz w:val="22"/>
                <w:szCs w:val="22"/>
              </w:rPr>
            </w:pPr>
            <w:r w:rsidRPr="0086311A">
              <w:rPr>
                <w:rFonts w:ascii="Times New Roman" w:hAnsi="Times New Roman" w:cs="Times New Roman"/>
                <w:sz w:val="22"/>
                <w:szCs w:val="22"/>
              </w:rPr>
              <w:t>TOPLAM</w:t>
            </w:r>
          </w:p>
        </w:tc>
        <w:tc>
          <w:tcPr>
            <w:tcW w:w="2028" w:type="dxa"/>
            <w:vMerge/>
          </w:tcPr>
          <w:p w:rsidR="001E6BF9" w:rsidRPr="0086311A" w:rsidRDefault="001E6BF9" w:rsidP="00C35735">
            <w:pPr>
              <w:pStyle w:val="Default"/>
              <w:widowControl w:val="0"/>
              <w:spacing w:line="360" w:lineRule="auto"/>
              <w:rPr>
                <w:rFonts w:ascii="Times New Roman" w:hAnsi="Times New Roman" w:cs="Times New Roman"/>
                <w:sz w:val="22"/>
                <w:szCs w:val="22"/>
              </w:rPr>
            </w:pPr>
          </w:p>
        </w:tc>
        <w:tc>
          <w:tcPr>
            <w:tcW w:w="2028" w:type="dxa"/>
          </w:tcPr>
          <w:p w:rsidR="001E6BF9" w:rsidRDefault="001E6BF9" w:rsidP="00A84A71">
            <w:pPr>
              <w:pStyle w:val="Default"/>
              <w:widowControl w:val="0"/>
              <w:spacing w:line="360" w:lineRule="auto"/>
              <w:jc w:val="center"/>
              <w:rPr>
                <w:rFonts w:ascii="Times New Roman" w:hAnsi="Times New Roman" w:cs="Times New Roman"/>
                <w:sz w:val="22"/>
                <w:szCs w:val="22"/>
              </w:rPr>
            </w:pPr>
          </w:p>
          <w:p w:rsidR="00E7530E" w:rsidRPr="0086311A" w:rsidRDefault="00A84A71" w:rsidP="00A84A71">
            <w:pPr>
              <w:pStyle w:val="Default"/>
              <w:widowControl w:val="0"/>
              <w:spacing w:line="360" w:lineRule="auto"/>
              <w:jc w:val="center"/>
              <w:rPr>
                <w:rFonts w:ascii="Times New Roman" w:hAnsi="Times New Roman" w:cs="Times New Roman"/>
                <w:sz w:val="22"/>
                <w:szCs w:val="22"/>
              </w:rPr>
            </w:pPr>
            <w:r>
              <w:rPr>
                <w:rFonts w:ascii="Times New Roman" w:hAnsi="Times New Roman" w:cs="Times New Roman"/>
                <w:sz w:val="22"/>
                <w:szCs w:val="22"/>
              </w:rPr>
              <w:t>103.600,00</w:t>
            </w:r>
          </w:p>
        </w:tc>
      </w:tr>
    </w:tbl>
    <w:p w:rsidR="001E6BF9" w:rsidRDefault="001E6BF9" w:rsidP="00C35735">
      <w:pPr>
        <w:widowControl w:val="0"/>
        <w:spacing w:after="0" w:line="360" w:lineRule="auto"/>
        <w:ind w:firstLine="708"/>
        <w:rPr>
          <w:rFonts w:ascii="Times New Roman" w:hAnsi="Times New Roman"/>
          <w:sz w:val="36"/>
        </w:rPr>
      </w:pPr>
    </w:p>
    <w:p w:rsidR="001E6BF9" w:rsidRDefault="001E6BF9" w:rsidP="00C35735">
      <w:pPr>
        <w:widowControl w:val="0"/>
        <w:spacing w:after="0" w:line="360" w:lineRule="auto"/>
        <w:ind w:firstLine="708"/>
        <w:rPr>
          <w:rFonts w:ascii="Times New Roman" w:hAnsi="Times New Roman"/>
          <w:sz w:val="36"/>
        </w:rPr>
      </w:pPr>
    </w:p>
    <w:p w:rsidR="001E6BF9" w:rsidRDefault="001E6BF9" w:rsidP="00C35735">
      <w:pPr>
        <w:widowControl w:val="0"/>
        <w:spacing w:after="0" w:line="360" w:lineRule="auto"/>
        <w:ind w:firstLine="708"/>
        <w:rPr>
          <w:rFonts w:ascii="Times New Roman" w:hAnsi="Times New Roman"/>
          <w:sz w:val="36"/>
        </w:rPr>
      </w:pPr>
    </w:p>
    <w:p w:rsidR="001E6BF9" w:rsidRDefault="001E6BF9" w:rsidP="00C35735">
      <w:pPr>
        <w:widowControl w:val="0"/>
        <w:spacing w:after="0" w:line="360" w:lineRule="auto"/>
        <w:rPr>
          <w:rFonts w:ascii="Times New Roman" w:hAnsi="Times New Roman"/>
          <w:sz w:val="36"/>
        </w:rPr>
      </w:pPr>
    </w:p>
    <w:p w:rsidR="001E6BF9" w:rsidRPr="0086311A" w:rsidRDefault="001E6BF9" w:rsidP="00C35735">
      <w:pPr>
        <w:widowControl w:val="0"/>
        <w:spacing w:after="0" w:line="360" w:lineRule="auto"/>
        <w:rPr>
          <w:rFonts w:ascii="Times New Roman" w:hAnsi="Times New Roman"/>
          <w:sz w:val="36"/>
        </w:rPr>
      </w:pP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Default="001E6BF9" w:rsidP="00C3573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lastRenderedPageBreak/>
        <w:t>İKİNCİ</w:t>
      </w:r>
      <w:r w:rsidRPr="0086311A">
        <w:rPr>
          <w:rFonts w:ascii="Times New Roman" w:hAnsi="Times New Roman"/>
          <w:b/>
          <w:bCs/>
          <w:sz w:val="48"/>
          <w:szCs w:val="48"/>
        </w:rPr>
        <w:t xml:space="preserve"> BÖLÜM</w:t>
      </w:r>
    </w:p>
    <w:p w:rsidR="001E6BF9" w:rsidRPr="0086311A" w:rsidRDefault="001E6BF9" w:rsidP="00C3573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PERFORMANS BİLGİLERİ</w:t>
      </w: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Pr="00C35735" w:rsidRDefault="001E6BF9" w:rsidP="00C35735">
      <w:pPr>
        <w:widowControl w:val="0"/>
        <w:spacing w:after="0" w:line="360" w:lineRule="auto"/>
        <w:ind w:firstLine="709"/>
        <w:rPr>
          <w:rFonts w:ascii="Times New Roman" w:hAnsi="Times New Roman"/>
          <w:b/>
          <w:sz w:val="28"/>
          <w:szCs w:val="28"/>
        </w:rPr>
      </w:pPr>
      <w:r w:rsidRPr="00C35735">
        <w:rPr>
          <w:rFonts w:ascii="Times New Roman" w:hAnsi="Times New Roman"/>
          <w:b/>
          <w:sz w:val="28"/>
          <w:szCs w:val="28"/>
        </w:rPr>
        <w:t>MİSYONUMUZ</w:t>
      </w:r>
    </w:p>
    <w:p w:rsidR="008F29FC" w:rsidRDefault="008F29FC" w:rsidP="008F29FC">
      <w:pPr>
        <w:keepNext/>
        <w:spacing w:after="0" w:line="240" w:lineRule="auto"/>
        <w:ind w:left="360"/>
        <w:rPr>
          <w:rFonts w:ascii="Times New Roman" w:hAnsi="Times New Roman"/>
          <w:sz w:val="24"/>
          <w:szCs w:val="24"/>
        </w:rPr>
      </w:pPr>
      <w:proofErr w:type="gramStart"/>
      <w:r w:rsidRPr="009A3C23">
        <w:rPr>
          <w:rFonts w:ascii="Times New Roman" w:hAnsi="Times New Roman"/>
          <w:sz w:val="24"/>
          <w:szCs w:val="24"/>
        </w:rPr>
        <w:t>Atatürk ilke ve inkılâplarını hayata geçirebilen, millî duyguları ve insani yönü güçlü,</w:t>
      </w:r>
      <w:r>
        <w:rPr>
          <w:rFonts w:ascii="Times New Roman" w:hAnsi="Times New Roman"/>
          <w:sz w:val="24"/>
          <w:szCs w:val="24"/>
        </w:rPr>
        <w:t xml:space="preserve"> b</w:t>
      </w:r>
      <w:r w:rsidRPr="009A3C23">
        <w:rPr>
          <w:rFonts w:ascii="Times New Roman" w:hAnsi="Times New Roman"/>
          <w:sz w:val="24"/>
          <w:szCs w:val="24"/>
        </w:rPr>
        <w:t>ilgi ve davranışlarının sorumluluğunu üstlenen,</w:t>
      </w:r>
      <w:r>
        <w:rPr>
          <w:rFonts w:ascii="Times New Roman" w:hAnsi="Times New Roman"/>
          <w:sz w:val="24"/>
          <w:szCs w:val="24"/>
        </w:rPr>
        <w:t xml:space="preserve"> </w:t>
      </w:r>
      <w:r w:rsidRPr="00C178CF">
        <w:rPr>
          <w:rFonts w:ascii="Times New Roman" w:hAnsi="Times New Roman"/>
          <w:sz w:val="24"/>
          <w:szCs w:val="24"/>
        </w:rPr>
        <w:t>toplu yaşam kurallarına uyan</w:t>
      </w:r>
      <w:r>
        <w:rPr>
          <w:rFonts w:ascii="Times New Roman" w:hAnsi="Times New Roman"/>
          <w:sz w:val="24"/>
          <w:szCs w:val="24"/>
        </w:rPr>
        <w:t xml:space="preserve">, </w:t>
      </w:r>
      <w:r w:rsidRPr="00C178CF">
        <w:rPr>
          <w:rFonts w:ascii="Times New Roman" w:hAnsi="Times New Roman"/>
          <w:sz w:val="24"/>
          <w:szCs w:val="24"/>
        </w:rPr>
        <w:t>kendisi ve çevresi ile barışık,</w:t>
      </w:r>
      <w:r>
        <w:rPr>
          <w:rFonts w:ascii="Times New Roman" w:hAnsi="Times New Roman"/>
          <w:sz w:val="24"/>
          <w:szCs w:val="24"/>
        </w:rPr>
        <w:t xml:space="preserve"> </w:t>
      </w:r>
      <w:r w:rsidRPr="00C178CF">
        <w:rPr>
          <w:rFonts w:ascii="Times New Roman" w:hAnsi="Times New Roman"/>
          <w:sz w:val="24"/>
          <w:szCs w:val="24"/>
        </w:rPr>
        <w:t>çevre bilinci gelişmiş,</w:t>
      </w:r>
      <w:r>
        <w:rPr>
          <w:rFonts w:ascii="Times New Roman" w:hAnsi="Times New Roman"/>
          <w:sz w:val="24"/>
          <w:szCs w:val="24"/>
        </w:rPr>
        <w:t xml:space="preserve"> </w:t>
      </w:r>
      <w:r w:rsidRPr="00C178CF">
        <w:rPr>
          <w:rFonts w:ascii="Times New Roman" w:hAnsi="Times New Roman"/>
          <w:sz w:val="24"/>
          <w:szCs w:val="24"/>
        </w:rPr>
        <w:t>iletişim becerilerine sahip,</w:t>
      </w:r>
      <w:r>
        <w:rPr>
          <w:rFonts w:ascii="Times New Roman" w:hAnsi="Times New Roman"/>
          <w:sz w:val="24"/>
          <w:szCs w:val="24"/>
        </w:rPr>
        <w:t xml:space="preserve"> </w:t>
      </w:r>
      <w:r w:rsidRPr="00C178CF">
        <w:rPr>
          <w:rFonts w:ascii="Times New Roman" w:hAnsi="Times New Roman"/>
          <w:sz w:val="24"/>
          <w:szCs w:val="24"/>
        </w:rPr>
        <w:t>hedefleri olan</w:t>
      </w:r>
      <w:r>
        <w:rPr>
          <w:rFonts w:ascii="Times New Roman" w:hAnsi="Times New Roman"/>
          <w:sz w:val="24"/>
          <w:szCs w:val="24"/>
        </w:rPr>
        <w:t xml:space="preserve"> f</w:t>
      </w:r>
      <w:r w:rsidRPr="00C178CF">
        <w:rPr>
          <w:rFonts w:ascii="Times New Roman" w:hAnsi="Times New Roman"/>
          <w:sz w:val="24"/>
          <w:szCs w:val="24"/>
        </w:rPr>
        <w:t>arkındalığı yüksek,</w:t>
      </w:r>
      <w:r>
        <w:rPr>
          <w:rFonts w:ascii="Times New Roman" w:hAnsi="Times New Roman"/>
          <w:sz w:val="24"/>
          <w:szCs w:val="24"/>
        </w:rPr>
        <w:t xml:space="preserve"> </w:t>
      </w:r>
      <w:r w:rsidRPr="00C178CF">
        <w:rPr>
          <w:rFonts w:ascii="Times New Roman" w:hAnsi="Times New Roman"/>
          <w:sz w:val="24"/>
          <w:szCs w:val="24"/>
        </w:rPr>
        <w:t>eleştirel düşünebilen ve eleştiriye açık,</w:t>
      </w:r>
      <w:r>
        <w:rPr>
          <w:rFonts w:ascii="Times New Roman" w:hAnsi="Times New Roman"/>
          <w:sz w:val="24"/>
          <w:szCs w:val="24"/>
        </w:rPr>
        <w:t xml:space="preserve"> </w:t>
      </w:r>
      <w:r w:rsidRPr="00C178CF">
        <w:rPr>
          <w:rFonts w:ascii="Times New Roman" w:hAnsi="Times New Roman"/>
          <w:sz w:val="24"/>
          <w:szCs w:val="24"/>
        </w:rPr>
        <w:t>araştırmacı ve gözlemci</w:t>
      </w:r>
      <w:r>
        <w:rPr>
          <w:rFonts w:ascii="Times New Roman" w:hAnsi="Times New Roman"/>
          <w:sz w:val="24"/>
          <w:szCs w:val="24"/>
        </w:rPr>
        <w:t xml:space="preserve"> problem çözme becerisine sahip bireyler yetiştirmek.</w:t>
      </w:r>
      <w:proofErr w:type="gramEnd"/>
    </w:p>
    <w:p w:rsidR="001E6BF9" w:rsidRPr="00C35735" w:rsidRDefault="001E6BF9" w:rsidP="00C35735">
      <w:pPr>
        <w:spacing w:after="0" w:line="360" w:lineRule="auto"/>
        <w:ind w:firstLine="709"/>
        <w:rPr>
          <w:rFonts w:ascii="Times New Roman" w:hAnsi="Times New Roman"/>
          <w:b/>
          <w:sz w:val="28"/>
          <w:szCs w:val="28"/>
        </w:rPr>
      </w:pPr>
    </w:p>
    <w:p w:rsidR="001E6BF9" w:rsidRPr="00C35735" w:rsidRDefault="001E6BF9" w:rsidP="00C35735">
      <w:pPr>
        <w:spacing w:after="0" w:line="360" w:lineRule="auto"/>
        <w:ind w:firstLine="709"/>
        <w:rPr>
          <w:rFonts w:ascii="Times New Roman" w:hAnsi="Times New Roman"/>
          <w:b/>
          <w:sz w:val="28"/>
          <w:szCs w:val="28"/>
        </w:rPr>
      </w:pPr>
      <w:r w:rsidRPr="00C35735">
        <w:rPr>
          <w:rFonts w:ascii="Times New Roman" w:hAnsi="Times New Roman"/>
          <w:b/>
          <w:sz w:val="28"/>
          <w:szCs w:val="28"/>
        </w:rPr>
        <w:t>VİZYONUMUZ</w:t>
      </w:r>
    </w:p>
    <w:p w:rsidR="008F29FC" w:rsidRDefault="008F29FC" w:rsidP="008F29FC">
      <w:pPr>
        <w:ind w:firstLine="708"/>
        <w:jc w:val="both"/>
        <w:rPr>
          <w:rFonts w:ascii="Times New Roman" w:hAnsi="Times New Roman"/>
          <w:b/>
          <w:sz w:val="24"/>
          <w:szCs w:val="24"/>
        </w:rPr>
      </w:pPr>
      <w:r w:rsidRPr="0086206E">
        <w:rPr>
          <w:rFonts w:ascii="Times New Roman" w:hAnsi="Times New Roman"/>
          <w:sz w:val="24"/>
          <w:szCs w:val="24"/>
        </w:rPr>
        <w:t>Temeli sağlam bireyler yetiştiren okul olmak.</w:t>
      </w:r>
      <w:r>
        <w:rPr>
          <w:rFonts w:ascii="Times New Roman" w:hAnsi="Times New Roman"/>
          <w:sz w:val="24"/>
          <w:szCs w:val="24"/>
        </w:rPr>
        <w:t xml:space="preserve"> </w:t>
      </w:r>
    </w:p>
    <w:p w:rsidR="001E6BF9" w:rsidRDefault="001E6BF9" w:rsidP="00C35735">
      <w:pPr>
        <w:spacing w:after="0" w:line="360" w:lineRule="auto"/>
        <w:ind w:firstLine="709"/>
        <w:rPr>
          <w:rFonts w:ascii="Times New Roman" w:hAnsi="Times New Roman"/>
          <w:color w:val="3F4037"/>
          <w:sz w:val="28"/>
          <w:szCs w:val="36"/>
        </w:rPr>
      </w:pPr>
    </w:p>
    <w:p w:rsidR="001E6BF9" w:rsidRDefault="001E6BF9" w:rsidP="00C35735">
      <w:pPr>
        <w:spacing w:after="0" w:line="360" w:lineRule="auto"/>
        <w:ind w:firstLine="709"/>
        <w:rPr>
          <w:rFonts w:ascii="Times New Roman" w:hAnsi="Times New Roman"/>
          <w:b/>
          <w:sz w:val="28"/>
          <w:szCs w:val="28"/>
        </w:rPr>
      </w:pPr>
      <w:r w:rsidRPr="0086311A">
        <w:rPr>
          <w:rFonts w:ascii="Times New Roman" w:hAnsi="Times New Roman"/>
          <w:b/>
          <w:sz w:val="28"/>
          <w:szCs w:val="28"/>
        </w:rPr>
        <w:t>TEMEL DEĞERLERİMİZ</w:t>
      </w:r>
    </w:p>
    <w:p w:rsidR="008F29FC" w:rsidRPr="00156350" w:rsidRDefault="008F29FC" w:rsidP="008F29FC">
      <w:pPr>
        <w:pStyle w:val="msonormalcxsporta"/>
        <w:numPr>
          <w:ilvl w:val="0"/>
          <w:numId w:val="33"/>
        </w:numPr>
        <w:spacing w:before="0" w:beforeAutospacing="0" w:after="0" w:afterAutospacing="0"/>
        <w:contextualSpacing/>
      </w:pPr>
      <w:r w:rsidRPr="00156350">
        <w:t xml:space="preserve">Bütün çalışmalarımızın temeli eğitim öğretimdir. </w:t>
      </w:r>
    </w:p>
    <w:p w:rsidR="008F29FC" w:rsidRPr="00156350" w:rsidRDefault="008F29FC" w:rsidP="008F29FC">
      <w:pPr>
        <w:pStyle w:val="msonormalcxsporta"/>
        <w:numPr>
          <w:ilvl w:val="0"/>
          <w:numId w:val="33"/>
        </w:numPr>
        <w:spacing w:before="0" w:beforeAutospacing="0" w:after="0" w:afterAutospacing="0"/>
        <w:contextualSpacing/>
      </w:pPr>
      <w:r w:rsidRPr="00156350">
        <w:t>Öğrencilerimize birey olma ruhu öğretilir.</w:t>
      </w:r>
    </w:p>
    <w:p w:rsidR="008F29FC" w:rsidRPr="00156350" w:rsidRDefault="008F29FC" w:rsidP="008F29FC">
      <w:pPr>
        <w:pStyle w:val="msonormalcxsporta"/>
        <w:numPr>
          <w:ilvl w:val="0"/>
          <w:numId w:val="33"/>
        </w:numPr>
        <w:spacing w:before="0" w:beforeAutospacing="0"/>
        <w:contextualSpacing/>
      </w:pPr>
      <w:r w:rsidRPr="00156350">
        <w:t>“Ben” değil, “biz” duygusunun hâkim olduğu ortam ve anlayışın gereğine inanılır.</w:t>
      </w:r>
    </w:p>
    <w:p w:rsidR="008F29FC" w:rsidRPr="00156350" w:rsidRDefault="008F29FC" w:rsidP="008F29FC">
      <w:pPr>
        <w:pStyle w:val="msonormalcxsporta"/>
        <w:numPr>
          <w:ilvl w:val="0"/>
          <w:numId w:val="33"/>
        </w:numPr>
        <w:spacing w:before="0" w:beforeAutospacing="0"/>
        <w:contextualSpacing/>
      </w:pPr>
      <w:r w:rsidRPr="00156350">
        <w:t>Öğrencilerin öğrenmeyi öğrenmesi ilk önceliğimizdir.</w:t>
      </w:r>
    </w:p>
    <w:p w:rsidR="008F29FC" w:rsidRDefault="008F29FC" w:rsidP="008F29FC">
      <w:pPr>
        <w:pStyle w:val="msonormalcxsporta"/>
        <w:numPr>
          <w:ilvl w:val="0"/>
          <w:numId w:val="33"/>
        </w:numPr>
        <w:spacing w:before="0" w:beforeAutospacing="0"/>
        <w:contextualSpacing/>
      </w:pPr>
      <w:r w:rsidRPr="00156350">
        <w:t>Türkçenin güzel konuşulması ve yazılması ortak değerimizdir.</w:t>
      </w:r>
    </w:p>
    <w:p w:rsidR="008F29FC" w:rsidRPr="00156350" w:rsidRDefault="008F29FC" w:rsidP="008F29FC">
      <w:pPr>
        <w:pStyle w:val="msonormalcxsporta"/>
        <w:numPr>
          <w:ilvl w:val="0"/>
          <w:numId w:val="33"/>
        </w:numPr>
        <w:spacing w:before="0" w:beforeAutospacing="0"/>
        <w:contextualSpacing/>
      </w:pPr>
      <w:r w:rsidRPr="00156350">
        <w:t>Veli işbirliği sağlanarak, öğrencilerin okulda kazandığı davranışları hayata geçirebilmelerine çalışılır.</w:t>
      </w:r>
    </w:p>
    <w:p w:rsidR="008F29FC" w:rsidRPr="00156350" w:rsidRDefault="008F29FC" w:rsidP="008F29FC">
      <w:pPr>
        <w:pStyle w:val="msonormalcxsporta"/>
        <w:numPr>
          <w:ilvl w:val="0"/>
          <w:numId w:val="33"/>
        </w:numPr>
        <w:spacing w:before="0" w:beforeAutospacing="0"/>
        <w:contextualSpacing/>
      </w:pPr>
      <w:r w:rsidRPr="00156350">
        <w:t>Başarının; ekip çalışması ve teşvik ile artacağına inanılır.</w:t>
      </w:r>
    </w:p>
    <w:p w:rsidR="008F29FC" w:rsidRPr="007665DC" w:rsidRDefault="008F29FC" w:rsidP="008F29FC">
      <w:pPr>
        <w:pStyle w:val="msonormalcxsporta"/>
        <w:keepNext/>
        <w:numPr>
          <w:ilvl w:val="0"/>
          <w:numId w:val="33"/>
        </w:numPr>
        <w:spacing w:before="0" w:beforeAutospacing="0"/>
        <w:contextualSpacing/>
      </w:pPr>
      <w:r w:rsidRPr="00156350">
        <w:t>Öğrencilerimizi Atatürk’ün çağdaş uygarlık düzeyinin üzerine çıkmayı hedeflediği Türkiye idealine ulaşmayı amaç edinen; demokratik, laik, sosyal bir hukuk devleti olan Türkiye Cumhuriyeti’nin temel değerlerine inanmış bireyler olarak yetiştirmeyi temel ilke sayarız.</w:t>
      </w:r>
    </w:p>
    <w:p w:rsidR="008F29FC" w:rsidRPr="00156350" w:rsidRDefault="008F29FC" w:rsidP="008F29FC">
      <w:pPr>
        <w:pStyle w:val="msonormalcxsporta"/>
        <w:spacing w:before="0" w:beforeAutospacing="0"/>
        <w:ind w:left="720"/>
        <w:contextualSpacing/>
      </w:pPr>
    </w:p>
    <w:p w:rsidR="001E6BF9" w:rsidRDefault="001E6BF9" w:rsidP="00C35735">
      <w:pPr>
        <w:widowControl w:val="0"/>
        <w:spacing w:line="240" w:lineRule="auto"/>
        <w:ind w:firstLine="708"/>
        <w:rPr>
          <w:rFonts w:ascii="Times New Roman" w:hAnsi="Times New Roman"/>
          <w:sz w:val="28"/>
          <w:szCs w:val="28"/>
        </w:rPr>
      </w:pPr>
    </w:p>
    <w:p w:rsidR="008F29FC" w:rsidRPr="00124790" w:rsidRDefault="008F29FC" w:rsidP="00C35735">
      <w:pPr>
        <w:widowControl w:val="0"/>
        <w:spacing w:line="240" w:lineRule="auto"/>
        <w:ind w:firstLine="708"/>
        <w:rPr>
          <w:rFonts w:ascii="Times New Roman" w:hAnsi="Times New Roman"/>
          <w:sz w:val="28"/>
          <w:szCs w:val="28"/>
        </w:rPr>
      </w:pPr>
    </w:p>
    <w:p w:rsidR="001E6BF9" w:rsidRDefault="001E6BF9" w:rsidP="00D24ACB">
      <w:pPr>
        <w:keepNext/>
        <w:spacing w:after="0"/>
        <w:ind w:firstLine="709"/>
        <w:jc w:val="both"/>
        <w:rPr>
          <w:rFonts w:ascii="Times New Roman" w:hAnsi="Times New Roman"/>
          <w:b/>
          <w:sz w:val="32"/>
        </w:rPr>
      </w:pPr>
    </w:p>
    <w:p w:rsidR="001E6BF9" w:rsidRPr="00D24ACB" w:rsidRDefault="001E6BF9" w:rsidP="00C35735">
      <w:pPr>
        <w:keepNext/>
        <w:spacing w:after="0"/>
        <w:ind w:firstLine="709"/>
        <w:jc w:val="both"/>
        <w:rPr>
          <w:rFonts w:ascii="Times New Roman" w:hAnsi="Times New Roman"/>
          <w:b/>
          <w:sz w:val="32"/>
        </w:rPr>
      </w:pPr>
      <w:r w:rsidRPr="00D24ACB">
        <w:rPr>
          <w:rFonts w:ascii="Times New Roman" w:hAnsi="Times New Roman"/>
          <w:b/>
          <w:sz w:val="32"/>
        </w:rPr>
        <w:t>STRATEJİK PLANDA</w:t>
      </w:r>
      <w:r>
        <w:rPr>
          <w:rFonts w:ascii="Times New Roman" w:hAnsi="Times New Roman"/>
          <w:b/>
          <w:sz w:val="32"/>
        </w:rPr>
        <w:t xml:space="preserve"> YER ALAN AMAÇ VE </w:t>
      </w:r>
      <w:r w:rsidRPr="00D24ACB">
        <w:rPr>
          <w:rFonts w:ascii="Times New Roman" w:hAnsi="Times New Roman"/>
          <w:b/>
          <w:sz w:val="32"/>
        </w:rPr>
        <w:t>HEDEF</w:t>
      </w:r>
      <w:r>
        <w:rPr>
          <w:rFonts w:ascii="Times New Roman" w:hAnsi="Times New Roman"/>
          <w:b/>
          <w:sz w:val="32"/>
        </w:rPr>
        <w:t>LER</w:t>
      </w:r>
    </w:p>
    <w:p w:rsidR="001E6BF9" w:rsidRPr="00D24ACB" w:rsidRDefault="001E6BF9" w:rsidP="00D24ACB">
      <w:pPr>
        <w:keepNext/>
        <w:spacing w:after="0"/>
        <w:ind w:firstLine="709"/>
        <w:jc w:val="center"/>
        <w:rPr>
          <w:rFonts w:ascii="Times New Roman" w:hAnsi="Times New Roman"/>
          <w:b/>
          <w:sz w:val="32"/>
        </w:rPr>
      </w:pPr>
    </w:p>
    <w:p w:rsidR="001E6BF9" w:rsidRPr="00FC3753" w:rsidRDefault="001E6BF9" w:rsidP="00FC3753">
      <w:pPr>
        <w:keepNext/>
        <w:spacing w:after="0"/>
        <w:ind w:firstLine="709"/>
        <w:jc w:val="center"/>
        <w:rPr>
          <w:rFonts w:ascii="Times New Roman" w:hAnsi="Times New Roman"/>
          <w:b/>
          <w:color w:val="1F497D"/>
          <w:sz w:val="28"/>
          <w:szCs w:val="28"/>
        </w:rPr>
      </w:pPr>
    </w:p>
    <w:p w:rsidR="001E6BF9" w:rsidRDefault="001E6BF9" w:rsidP="00FC3753">
      <w:pPr>
        <w:jc w:val="both"/>
        <w:rPr>
          <w:rFonts w:ascii="Times New Roman" w:hAnsi="Times New Roman"/>
          <w:b/>
          <w:color w:val="1F497D"/>
          <w:sz w:val="28"/>
          <w:szCs w:val="28"/>
        </w:rPr>
      </w:pPr>
      <w:r>
        <w:rPr>
          <w:rFonts w:ascii="Times New Roman" w:hAnsi="Times New Roman"/>
          <w:b/>
          <w:color w:val="1F497D"/>
          <w:sz w:val="28"/>
          <w:szCs w:val="28"/>
        </w:rPr>
        <w:t>STRATEJİK AMAÇ 1:</w:t>
      </w:r>
    </w:p>
    <w:p w:rsidR="001E6BF9" w:rsidRDefault="008F29FC" w:rsidP="008F29FC">
      <w:pPr>
        <w:ind w:firstLine="708"/>
        <w:jc w:val="both"/>
        <w:rPr>
          <w:rFonts w:ascii="Times New Roman" w:hAnsi="Times New Roman"/>
          <w:b/>
          <w:color w:val="1F497D"/>
          <w:sz w:val="28"/>
          <w:szCs w:val="28"/>
        </w:rPr>
      </w:pPr>
      <w:r w:rsidRPr="0086311A">
        <w:rPr>
          <w:rFonts w:ascii="Times New Roman" w:hAnsi="Times New Roman"/>
          <w:sz w:val="24"/>
          <w:szCs w:val="24"/>
        </w:rPr>
        <w:t>Ekonomik, sosyal, kültürel ve demografik farklılıkların yarattığı dezavantajlardan etkilenmeksizin her bireyin hakkı olan eğitime eşit ve adil şartlar altında ulaşabilmesini ve bu eğitimi tamamlayabilmesini sağlamak.</w:t>
      </w:r>
    </w:p>
    <w:p w:rsidR="008F29FC" w:rsidRPr="0086311A" w:rsidRDefault="001E6BF9" w:rsidP="008F29FC">
      <w:pPr>
        <w:tabs>
          <w:tab w:val="left" w:pos="7310"/>
        </w:tabs>
        <w:spacing w:after="120"/>
        <w:ind w:firstLine="709"/>
        <w:rPr>
          <w:rFonts w:ascii="Times New Roman" w:hAnsi="Times New Roman"/>
          <w:bCs/>
          <w:sz w:val="24"/>
          <w:szCs w:val="24"/>
        </w:rPr>
      </w:pPr>
      <w:r>
        <w:rPr>
          <w:rFonts w:ascii="Times New Roman" w:hAnsi="Times New Roman"/>
          <w:b/>
          <w:color w:val="1F497D"/>
          <w:sz w:val="28"/>
          <w:szCs w:val="28"/>
        </w:rPr>
        <w:t>HEDEF 1.</w:t>
      </w:r>
      <w:proofErr w:type="gramStart"/>
      <w:r>
        <w:rPr>
          <w:rFonts w:ascii="Times New Roman" w:hAnsi="Times New Roman"/>
          <w:b/>
          <w:color w:val="1F497D"/>
          <w:sz w:val="28"/>
          <w:szCs w:val="28"/>
        </w:rPr>
        <w:t>1 :</w:t>
      </w:r>
      <w:r w:rsidR="008F29FC" w:rsidRPr="008F29FC">
        <w:rPr>
          <w:rFonts w:ascii="Times New Roman" w:hAnsi="Times New Roman"/>
          <w:bCs/>
          <w:sz w:val="24"/>
          <w:szCs w:val="24"/>
        </w:rPr>
        <w:t xml:space="preserve"> </w:t>
      </w:r>
      <w:r w:rsidR="008F29FC">
        <w:rPr>
          <w:rFonts w:ascii="Times New Roman" w:hAnsi="Times New Roman"/>
          <w:bCs/>
          <w:sz w:val="24"/>
          <w:szCs w:val="24"/>
        </w:rPr>
        <w:t>Plan</w:t>
      </w:r>
      <w:proofErr w:type="gramEnd"/>
      <w:r w:rsidR="008F29FC">
        <w:rPr>
          <w:rFonts w:ascii="Times New Roman" w:hAnsi="Times New Roman"/>
          <w:bCs/>
          <w:sz w:val="24"/>
          <w:szCs w:val="24"/>
        </w:rPr>
        <w:t xml:space="preserve"> dönemi sonuna kadar okul öncesi ve ilkokul eğitimine katılımı %100 seviyesinde tutarak özürsüz devamsızlık yapılan gün sayısını azaltmak.</w:t>
      </w:r>
    </w:p>
    <w:p w:rsidR="00D13376" w:rsidRPr="00D13376" w:rsidRDefault="00D13376" w:rsidP="00D13376">
      <w:pPr>
        <w:spacing w:line="240" w:lineRule="auto"/>
        <w:jc w:val="both"/>
        <w:rPr>
          <w:rFonts w:ascii="Times New Roman" w:hAnsi="Times New Roman"/>
          <w:b/>
          <w:color w:val="1F497D"/>
          <w:sz w:val="28"/>
          <w:szCs w:val="28"/>
        </w:rPr>
      </w:pPr>
      <w:r>
        <w:rPr>
          <w:rFonts w:ascii="Times New Roman" w:hAnsi="Times New Roman"/>
          <w:b/>
          <w:color w:val="1F497D"/>
          <w:sz w:val="28"/>
          <w:szCs w:val="28"/>
        </w:rPr>
        <w:t xml:space="preserve">         </w:t>
      </w:r>
      <w:r w:rsidRPr="0086311A">
        <w:rPr>
          <w:rFonts w:ascii="Times New Roman" w:hAnsi="Times New Roman"/>
          <w:b/>
          <w:color w:val="1F497D"/>
          <w:sz w:val="28"/>
          <w:szCs w:val="28"/>
        </w:rPr>
        <w:t xml:space="preserve">HEDEF 1. </w:t>
      </w:r>
      <w:r>
        <w:rPr>
          <w:rFonts w:ascii="Times New Roman" w:hAnsi="Times New Roman"/>
          <w:b/>
          <w:color w:val="1F497D"/>
          <w:sz w:val="28"/>
          <w:szCs w:val="28"/>
        </w:rPr>
        <w:t>2.</w:t>
      </w:r>
      <w:r>
        <w:rPr>
          <w:rFonts w:ascii="Times New Roman" w:hAnsi="Times New Roman"/>
          <w:bCs/>
          <w:sz w:val="24"/>
          <w:szCs w:val="24"/>
        </w:rPr>
        <w:t>Çağ nüfusundaki tüm çocukların okul öncesi ve ilkokul eğitimini tamamlamasını sağlamak.</w:t>
      </w:r>
    </w:p>
    <w:p w:rsidR="00D13376" w:rsidRPr="00261935" w:rsidRDefault="00D13376" w:rsidP="00D13376">
      <w:pPr>
        <w:spacing w:after="240"/>
        <w:jc w:val="both"/>
        <w:rPr>
          <w:rFonts w:ascii="Times New Roman" w:hAnsi="Times New Roman"/>
          <w:b/>
          <w:color w:val="1F497D"/>
          <w:sz w:val="28"/>
          <w:szCs w:val="28"/>
        </w:rPr>
      </w:pPr>
      <w:r w:rsidRPr="00261935">
        <w:rPr>
          <w:rFonts w:ascii="Times New Roman" w:hAnsi="Times New Roman"/>
          <w:b/>
          <w:color w:val="1F497D"/>
          <w:sz w:val="28"/>
          <w:szCs w:val="28"/>
        </w:rPr>
        <w:t>STRATEJİK AMAÇ 2.</w:t>
      </w:r>
    </w:p>
    <w:p w:rsidR="00D13376" w:rsidRPr="00A66266" w:rsidRDefault="00D13376" w:rsidP="00D13376">
      <w:pPr>
        <w:jc w:val="both"/>
        <w:rPr>
          <w:rFonts w:ascii="Times New Roman" w:hAnsi="Times New Roman"/>
          <w:sz w:val="24"/>
          <w:szCs w:val="24"/>
        </w:rPr>
      </w:pPr>
      <w:r w:rsidRPr="00A66266">
        <w:rPr>
          <w:rFonts w:ascii="Times New Roman" w:hAnsi="Times New Roman"/>
          <w:sz w:val="24"/>
          <w:szCs w:val="24"/>
        </w:rPr>
        <w:tab/>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p w:rsidR="00D13376" w:rsidRPr="00D13376" w:rsidRDefault="00D13376" w:rsidP="00D13376">
      <w:pPr>
        <w:spacing w:after="240"/>
        <w:jc w:val="both"/>
        <w:rPr>
          <w:rFonts w:ascii="Times New Roman" w:hAnsi="Times New Roman"/>
          <w:color w:val="000000"/>
          <w:sz w:val="24"/>
          <w:szCs w:val="24"/>
        </w:rPr>
      </w:pPr>
      <w:r>
        <w:rPr>
          <w:rFonts w:ascii="Times New Roman" w:hAnsi="Times New Roman"/>
          <w:b/>
          <w:color w:val="1F497D"/>
          <w:sz w:val="28"/>
          <w:szCs w:val="28"/>
        </w:rPr>
        <w:t xml:space="preserve">         HEDEF 2. 1 </w:t>
      </w:r>
      <w:r w:rsidRPr="00D13376">
        <w:rPr>
          <w:rFonts w:ascii="Times New Roman" w:hAnsi="Times New Roman"/>
          <w:color w:val="000000"/>
          <w:sz w:val="24"/>
          <w:szCs w:val="24"/>
        </w:rPr>
        <w:t>Öğrencilerimizin öğrenme kazanımlarını pekiştirici, sosyal, kültürel ve sportif faaliyetlere katılımını arttırmak.</w:t>
      </w:r>
    </w:p>
    <w:p w:rsidR="00D13376" w:rsidRDefault="00D13376" w:rsidP="00D13376">
      <w:pPr>
        <w:spacing w:after="240"/>
        <w:jc w:val="both"/>
        <w:rPr>
          <w:rFonts w:ascii="Times New Roman" w:hAnsi="Times New Roman"/>
          <w:b/>
          <w:color w:val="000000"/>
          <w:sz w:val="24"/>
          <w:szCs w:val="24"/>
        </w:rPr>
      </w:pPr>
      <w:r>
        <w:rPr>
          <w:rFonts w:ascii="Times New Roman" w:hAnsi="Times New Roman"/>
          <w:b/>
          <w:color w:val="1F497D"/>
          <w:sz w:val="28"/>
          <w:szCs w:val="28"/>
        </w:rPr>
        <w:t xml:space="preserve">         </w:t>
      </w:r>
      <w:r w:rsidRPr="00261935">
        <w:rPr>
          <w:rFonts w:ascii="Times New Roman" w:hAnsi="Times New Roman"/>
          <w:b/>
          <w:color w:val="1F497D"/>
          <w:sz w:val="28"/>
          <w:szCs w:val="28"/>
        </w:rPr>
        <w:t xml:space="preserve">HEDEF 2. </w:t>
      </w:r>
      <w:proofErr w:type="gramStart"/>
      <w:r>
        <w:rPr>
          <w:rFonts w:ascii="Times New Roman" w:hAnsi="Times New Roman"/>
          <w:b/>
          <w:color w:val="1F497D"/>
          <w:sz w:val="28"/>
          <w:szCs w:val="28"/>
        </w:rPr>
        <w:t xml:space="preserve">2 </w:t>
      </w:r>
      <w:r>
        <w:rPr>
          <w:rFonts w:ascii="Times New Roman" w:hAnsi="Times New Roman"/>
          <w:b/>
          <w:color w:val="1F497D"/>
          <w:sz w:val="24"/>
          <w:szCs w:val="24"/>
        </w:rPr>
        <w:t xml:space="preserve"> </w:t>
      </w:r>
      <w:r w:rsidRPr="00D13376">
        <w:rPr>
          <w:rFonts w:ascii="Times New Roman" w:hAnsi="Times New Roman"/>
          <w:color w:val="000000"/>
          <w:sz w:val="24"/>
          <w:szCs w:val="24"/>
        </w:rPr>
        <w:t>Öğrencilerin</w:t>
      </w:r>
      <w:proofErr w:type="gramEnd"/>
      <w:r w:rsidRPr="00D13376">
        <w:rPr>
          <w:rFonts w:ascii="Times New Roman" w:hAnsi="Times New Roman"/>
          <w:color w:val="000000"/>
          <w:sz w:val="24"/>
          <w:szCs w:val="24"/>
        </w:rPr>
        <w:t xml:space="preserve"> bir üst öğrenime kayıt oranlarını artırmak</w:t>
      </w:r>
      <w:r>
        <w:rPr>
          <w:rFonts w:ascii="Times New Roman" w:hAnsi="Times New Roman"/>
          <w:b/>
          <w:color w:val="000000"/>
          <w:sz w:val="24"/>
          <w:szCs w:val="24"/>
        </w:rPr>
        <w:t>.</w:t>
      </w:r>
    </w:p>
    <w:p w:rsidR="00D13376" w:rsidRPr="00D13376" w:rsidRDefault="00D13376" w:rsidP="00D13376">
      <w:pPr>
        <w:spacing w:after="240"/>
        <w:jc w:val="both"/>
        <w:rPr>
          <w:rFonts w:ascii="Times New Roman" w:hAnsi="Times New Roman"/>
          <w:color w:val="1F497D"/>
          <w:sz w:val="24"/>
          <w:szCs w:val="24"/>
        </w:rPr>
      </w:pPr>
      <w:r>
        <w:rPr>
          <w:rFonts w:ascii="Times New Roman" w:hAnsi="Times New Roman"/>
          <w:b/>
          <w:color w:val="1F497D"/>
          <w:sz w:val="28"/>
          <w:szCs w:val="28"/>
        </w:rPr>
        <w:t xml:space="preserve">         HEDEF </w:t>
      </w:r>
      <w:proofErr w:type="gramStart"/>
      <w:r>
        <w:rPr>
          <w:rFonts w:ascii="Times New Roman" w:hAnsi="Times New Roman"/>
          <w:b/>
          <w:color w:val="1F497D"/>
          <w:sz w:val="28"/>
          <w:szCs w:val="28"/>
        </w:rPr>
        <w:t>2.3</w:t>
      </w:r>
      <w:proofErr w:type="gramEnd"/>
      <w:r>
        <w:rPr>
          <w:rFonts w:ascii="Times New Roman" w:hAnsi="Times New Roman"/>
          <w:b/>
          <w:color w:val="1F497D"/>
          <w:sz w:val="28"/>
          <w:szCs w:val="28"/>
        </w:rPr>
        <w:t xml:space="preserve"> </w:t>
      </w:r>
      <w:r w:rsidRPr="00D13376">
        <w:rPr>
          <w:rFonts w:ascii="Times New Roman" w:hAnsi="Times New Roman"/>
          <w:color w:val="000000"/>
          <w:sz w:val="24"/>
          <w:szCs w:val="24"/>
        </w:rPr>
        <w:t xml:space="preserve">Uluslararası projelere başvuruyu kurum kültürünün bir parçası haline getirmek </w:t>
      </w:r>
    </w:p>
    <w:p w:rsidR="00D13376" w:rsidRPr="001236C8" w:rsidRDefault="00D13376" w:rsidP="00D13376">
      <w:pPr>
        <w:spacing w:after="240"/>
        <w:jc w:val="both"/>
        <w:rPr>
          <w:rFonts w:ascii="Times New Roman" w:hAnsi="Times New Roman"/>
          <w:b/>
          <w:color w:val="1F497D"/>
          <w:sz w:val="28"/>
          <w:szCs w:val="28"/>
        </w:rPr>
      </w:pPr>
      <w:r>
        <w:rPr>
          <w:rFonts w:ascii="Times New Roman" w:hAnsi="Times New Roman"/>
          <w:b/>
          <w:color w:val="1F497D"/>
          <w:sz w:val="28"/>
          <w:szCs w:val="28"/>
        </w:rPr>
        <w:t>STRATEJİK AMAÇ 3</w:t>
      </w:r>
    </w:p>
    <w:p w:rsidR="00D13376" w:rsidRPr="00FF504F" w:rsidRDefault="00D13376" w:rsidP="00D13376">
      <w:pPr>
        <w:ind w:firstLine="709"/>
        <w:jc w:val="both"/>
        <w:rPr>
          <w:rFonts w:ascii="Times New Roman" w:hAnsi="Times New Roman"/>
          <w:sz w:val="24"/>
          <w:szCs w:val="24"/>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p>
    <w:p w:rsidR="00D13376" w:rsidRDefault="00D13376" w:rsidP="00D13376">
      <w:pPr>
        <w:spacing w:after="240"/>
        <w:jc w:val="both"/>
        <w:rPr>
          <w:rFonts w:ascii="Times New Roman" w:hAnsi="Times New Roman"/>
          <w:color w:val="000000"/>
          <w:sz w:val="24"/>
          <w:szCs w:val="24"/>
        </w:rPr>
      </w:pPr>
      <w:r>
        <w:rPr>
          <w:rFonts w:ascii="Times New Roman" w:hAnsi="Times New Roman"/>
          <w:b/>
          <w:color w:val="1F497D"/>
          <w:sz w:val="28"/>
          <w:szCs w:val="28"/>
        </w:rPr>
        <w:t xml:space="preserve">         HEDEF 3.</w:t>
      </w:r>
      <w:proofErr w:type="gramStart"/>
      <w:r w:rsidRPr="00261935">
        <w:rPr>
          <w:rFonts w:ascii="Times New Roman" w:hAnsi="Times New Roman"/>
          <w:b/>
          <w:color w:val="1F497D"/>
          <w:sz w:val="28"/>
          <w:szCs w:val="28"/>
        </w:rPr>
        <w:t>1</w:t>
      </w:r>
      <w:r>
        <w:rPr>
          <w:rFonts w:ascii="Times New Roman" w:hAnsi="Times New Roman"/>
          <w:b/>
          <w:color w:val="1F497D"/>
          <w:sz w:val="28"/>
          <w:szCs w:val="28"/>
        </w:rPr>
        <w:t xml:space="preserve">  </w:t>
      </w:r>
      <w:r w:rsidRPr="00A625C4">
        <w:rPr>
          <w:rFonts w:ascii="Times New Roman" w:hAnsi="Times New Roman"/>
          <w:color w:val="000000"/>
          <w:sz w:val="24"/>
          <w:szCs w:val="24"/>
        </w:rPr>
        <w:t>Okul</w:t>
      </w:r>
      <w:proofErr w:type="gramEnd"/>
      <w:r w:rsidRPr="00A625C4">
        <w:rPr>
          <w:rFonts w:ascii="Times New Roman" w:hAnsi="Times New Roman"/>
          <w:color w:val="000000"/>
          <w:sz w:val="24"/>
          <w:szCs w:val="24"/>
        </w:rPr>
        <w:t xml:space="preserve"> içerisinde kendini geliştirme fırsatları yaratarak, beşeri altyapıyı güçlendirmek</w:t>
      </w:r>
    </w:p>
    <w:p w:rsidR="00D13376" w:rsidRDefault="00D13376" w:rsidP="00D13376">
      <w:pPr>
        <w:spacing w:after="240"/>
        <w:jc w:val="both"/>
        <w:rPr>
          <w:rFonts w:ascii="Times New Roman" w:hAnsi="Times New Roman"/>
          <w:color w:val="000000"/>
          <w:sz w:val="24"/>
          <w:szCs w:val="24"/>
        </w:rPr>
      </w:pPr>
      <w:r>
        <w:rPr>
          <w:rFonts w:ascii="Times New Roman" w:hAnsi="Times New Roman"/>
          <w:b/>
          <w:color w:val="1F497D"/>
          <w:sz w:val="28"/>
          <w:szCs w:val="28"/>
        </w:rPr>
        <w:t xml:space="preserve">         </w:t>
      </w:r>
      <w:r w:rsidRPr="00261935">
        <w:rPr>
          <w:rFonts w:ascii="Times New Roman" w:hAnsi="Times New Roman"/>
          <w:b/>
          <w:color w:val="1F497D"/>
          <w:sz w:val="28"/>
          <w:szCs w:val="28"/>
        </w:rPr>
        <w:t xml:space="preserve">HEDEF </w:t>
      </w:r>
      <w:proofErr w:type="gramStart"/>
      <w:r>
        <w:rPr>
          <w:rFonts w:ascii="Times New Roman" w:hAnsi="Times New Roman"/>
          <w:b/>
          <w:color w:val="1F497D"/>
          <w:sz w:val="28"/>
          <w:szCs w:val="28"/>
        </w:rPr>
        <w:t>3.2</w:t>
      </w:r>
      <w:proofErr w:type="gramEnd"/>
      <w:r>
        <w:rPr>
          <w:rFonts w:ascii="Times New Roman" w:hAnsi="Times New Roman"/>
          <w:b/>
          <w:color w:val="1F497D"/>
          <w:sz w:val="28"/>
          <w:szCs w:val="28"/>
        </w:rPr>
        <w:t xml:space="preserve"> </w:t>
      </w:r>
      <w:r w:rsidRPr="00D13376">
        <w:rPr>
          <w:rFonts w:ascii="Times New Roman" w:hAnsi="Times New Roman"/>
          <w:color w:val="000000"/>
          <w:sz w:val="24"/>
          <w:szCs w:val="24"/>
        </w:rPr>
        <w:t>Okul içerisinde performans esaslı bütçeleme sistemine işlerlik kazandırmak</w:t>
      </w:r>
    </w:p>
    <w:p w:rsidR="00D13376" w:rsidRDefault="00D13376" w:rsidP="00D13376">
      <w:pPr>
        <w:spacing w:after="240"/>
        <w:jc w:val="both"/>
        <w:rPr>
          <w:rFonts w:ascii="Times New Roman" w:hAnsi="Times New Roman"/>
          <w:color w:val="000000"/>
          <w:sz w:val="24"/>
          <w:szCs w:val="24"/>
        </w:rPr>
      </w:pPr>
      <w:r>
        <w:rPr>
          <w:rFonts w:ascii="Times New Roman" w:hAnsi="Times New Roman"/>
          <w:b/>
          <w:color w:val="1F497D"/>
          <w:sz w:val="28"/>
          <w:szCs w:val="28"/>
        </w:rPr>
        <w:lastRenderedPageBreak/>
        <w:t xml:space="preserve">         HEDEF 3</w:t>
      </w:r>
      <w:r w:rsidRPr="00261935">
        <w:rPr>
          <w:rFonts w:ascii="Times New Roman" w:hAnsi="Times New Roman"/>
          <w:b/>
          <w:color w:val="1F497D"/>
          <w:sz w:val="28"/>
          <w:szCs w:val="28"/>
        </w:rPr>
        <w:t xml:space="preserve">. </w:t>
      </w:r>
      <w:r>
        <w:rPr>
          <w:rFonts w:ascii="Times New Roman" w:hAnsi="Times New Roman"/>
          <w:b/>
          <w:color w:val="1F497D"/>
          <w:sz w:val="28"/>
          <w:szCs w:val="28"/>
        </w:rPr>
        <w:t>3</w:t>
      </w:r>
      <w:r>
        <w:rPr>
          <w:rFonts w:ascii="Times New Roman" w:hAnsi="Times New Roman"/>
          <w:b/>
          <w:color w:val="1F497D"/>
          <w:sz w:val="24"/>
          <w:szCs w:val="24"/>
        </w:rPr>
        <w:t xml:space="preserve"> </w:t>
      </w:r>
      <w:r w:rsidRPr="00D13376">
        <w:rPr>
          <w:rFonts w:ascii="Times New Roman" w:hAnsi="Times New Roman"/>
          <w:color w:val="000000"/>
          <w:sz w:val="24"/>
          <w:szCs w:val="24"/>
        </w:rPr>
        <w:t>Okul içerisinde şeffaf, hesap verebilir ve katılımcı bir yönetim oluşturmak</w:t>
      </w:r>
    </w:p>
    <w:p w:rsidR="00D13376" w:rsidRPr="00D13376" w:rsidRDefault="00D13376" w:rsidP="00D13376">
      <w:pPr>
        <w:spacing w:after="240"/>
        <w:jc w:val="both"/>
        <w:rPr>
          <w:rFonts w:ascii="Times New Roman" w:hAnsi="Times New Roman"/>
          <w:b/>
          <w:color w:val="1F497D"/>
          <w:sz w:val="24"/>
          <w:szCs w:val="24"/>
        </w:rPr>
      </w:pPr>
      <w:r>
        <w:rPr>
          <w:rFonts w:ascii="Times New Roman" w:hAnsi="Times New Roman"/>
          <w:b/>
          <w:color w:val="1F497D"/>
          <w:sz w:val="28"/>
          <w:szCs w:val="28"/>
        </w:rPr>
        <w:t xml:space="preserve">         HEDEF 3</w:t>
      </w:r>
      <w:r w:rsidRPr="00261935">
        <w:rPr>
          <w:rFonts w:ascii="Times New Roman" w:hAnsi="Times New Roman"/>
          <w:b/>
          <w:color w:val="1F497D"/>
          <w:sz w:val="28"/>
          <w:szCs w:val="28"/>
        </w:rPr>
        <w:t xml:space="preserve">. </w:t>
      </w:r>
      <w:r>
        <w:rPr>
          <w:rFonts w:ascii="Times New Roman" w:hAnsi="Times New Roman"/>
          <w:b/>
          <w:color w:val="1F497D"/>
          <w:sz w:val="28"/>
          <w:szCs w:val="28"/>
        </w:rPr>
        <w:t>4</w:t>
      </w:r>
      <w:r>
        <w:rPr>
          <w:rFonts w:ascii="Times New Roman" w:hAnsi="Times New Roman"/>
          <w:b/>
          <w:color w:val="1F497D"/>
          <w:sz w:val="24"/>
          <w:szCs w:val="24"/>
        </w:rPr>
        <w:t xml:space="preserve"> </w:t>
      </w:r>
      <w:r w:rsidRPr="00D13376">
        <w:rPr>
          <w:rFonts w:ascii="Times New Roman" w:hAnsi="Times New Roman"/>
          <w:color w:val="000000"/>
          <w:sz w:val="24"/>
          <w:szCs w:val="24"/>
        </w:rPr>
        <w:t>Okul içerisindeki tüm iş ve işlemlerde ve kurum içi resmi iletişimde elektronik ortamdan mümkün olduğunca faydalanmak</w:t>
      </w:r>
      <w:r>
        <w:rPr>
          <w:rFonts w:ascii="Times New Roman" w:hAnsi="Times New Roman"/>
          <w:b/>
          <w:color w:val="000000"/>
          <w:sz w:val="24"/>
          <w:szCs w:val="24"/>
        </w:rPr>
        <w:t>.</w:t>
      </w:r>
    </w:p>
    <w:p w:rsidR="00D13376" w:rsidRPr="00D13376" w:rsidRDefault="00D13376" w:rsidP="00D13376">
      <w:pPr>
        <w:spacing w:after="240"/>
        <w:jc w:val="both"/>
        <w:rPr>
          <w:rFonts w:ascii="Times New Roman" w:hAnsi="Times New Roman"/>
          <w:b/>
          <w:color w:val="1F497D"/>
          <w:sz w:val="24"/>
          <w:szCs w:val="24"/>
        </w:rPr>
      </w:pPr>
    </w:p>
    <w:p w:rsidR="00D13376" w:rsidRPr="00D13376" w:rsidRDefault="00D13376" w:rsidP="00D13376">
      <w:pPr>
        <w:spacing w:after="240"/>
        <w:jc w:val="both"/>
        <w:rPr>
          <w:rFonts w:ascii="Times New Roman" w:hAnsi="Times New Roman"/>
          <w:b/>
          <w:color w:val="1F497D"/>
          <w:sz w:val="24"/>
          <w:szCs w:val="24"/>
        </w:rPr>
      </w:pPr>
    </w:p>
    <w:p w:rsidR="00D13376" w:rsidRPr="00D13376" w:rsidRDefault="00D13376" w:rsidP="00D13376">
      <w:pPr>
        <w:spacing w:after="240"/>
        <w:jc w:val="both"/>
        <w:rPr>
          <w:rFonts w:ascii="Times New Roman" w:hAnsi="Times New Roman"/>
          <w:b/>
          <w:color w:val="1F497D"/>
          <w:sz w:val="24"/>
          <w:szCs w:val="24"/>
        </w:rPr>
      </w:pPr>
    </w:p>
    <w:p w:rsidR="001E6BF9" w:rsidRDefault="001E6BF9" w:rsidP="00FC3753">
      <w:pPr>
        <w:jc w:val="both"/>
        <w:rPr>
          <w:rFonts w:ascii="Times New Roman" w:hAnsi="Times New Roman"/>
          <w:b/>
          <w:color w:val="1F497D"/>
          <w:sz w:val="28"/>
          <w:szCs w:val="28"/>
        </w:rPr>
      </w:pPr>
    </w:p>
    <w:p w:rsidR="001E6BF9" w:rsidRPr="00FC3753" w:rsidRDefault="001E6BF9" w:rsidP="00FC3753">
      <w:pPr>
        <w:jc w:val="both"/>
        <w:rPr>
          <w:rFonts w:ascii="Times New Roman" w:hAnsi="Times New Roman"/>
          <w:b/>
          <w:color w:val="1F497D"/>
          <w:sz w:val="28"/>
          <w:szCs w:val="28"/>
        </w:rPr>
      </w:pPr>
    </w:p>
    <w:p w:rsidR="001E6BF9" w:rsidRPr="009C55A8" w:rsidRDefault="001E6BF9" w:rsidP="00FC3753">
      <w:pPr>
        <w:pStyle w:val="ListeParagraf"/>
        <w:jc w:val="both"/>
        <w:rPr>
          <w:rFonts w:ascii="Times New Roman" w:hAnsi="Times New Roman"/>
          <w:b/>
          <w:color w:val="1F497D"/>
          <w:sz w:val="28"/>
          <w:szCs w:val="28"/>
        </w:rPr>
      </w:pPr>
    </w:p>
    <w:p w:rsidR="001E6BF9" w:rsidRDefault="001E6BF9" w:rsidP="006F7E0B">
      <w:pPr>
        <w:spacing w:after="0" w:line="360" w:lineRule="auto"/>
        <w:ind w:left="567"/>
        <w:rPr>
          <w:rFonts w:ascii="Times New Roman" w:hAnsi="Times New Roman"/>
          <w:b/>
          <w:color w:val="1F497D"/>
          <w:sz w:val="28"/>
          <w:szCs w:val="28"/>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D13376" w:rsidRDefault="00D13376" w:rsidP="001C0FCD">
      <w:pPr>
        <w:tabs>
          <w:tab w:val="left" w:pos="2220"/>
        </w:tabs>
        <w:rPr>
          <w:rFonts w:ascii="Times New Roman" w:hAnsi="Times New Roman"/>
          <w:b/>
          <w:color w:val="003366"/>
          <w:sz w:val="32"/>
          <w:szCs w:val="32"/>
        </w:rPr>
      </w:pPr>
    </w:p>
    <w:p w:rsidR="00D13376" w:rsidRDefault="00D13376"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C35735">
      <w:pPr>
        <w:keepNext/>
        <w:spacing w:line="240" w:lineRule="auto"/>
        <w:ind w:firstLine="708"/>
        <w:jc w:val="center"/>
        <w:rPr>
          <w:rFonts w:ascii="Times New Roman" w:hAnsi="Times New Roman"/>
          <w:b/>
          <w:bCs/>
          <w:sz w:val="48"/>
          <w:szCs w:val="48"/>
        </w:rPr>
      </w:pPr>
    </w:p>
    <w:p w:rsidR="008F29FC" w:rsidRDefault="008F29FC" w:rsidP="00C35735">
      <w:pPr>
        <w:keepNext/>
        <w:spacing w:line="240" w:lineRule="auto"/>
        <w:ind w:firstLine="708"/>
        <w:jc w:val="center"/>
        <w:rPr>
          <w:rFonts w:ascii="Times New Roman" w:hAnsi="Times New Roman"/>
          <w:b/>
          <w:bCs/>
          <w:sz w:val="48"/>
          <w:szCs w:val="48"/>
        </w:rPr>
      </w:pPr>
    </w:p>
    <w:p w:rsidR="001E6BF9" w:rsidRPr="00C35735" w:rsidRDefault="001E6BF9" w:rsidP="00C35735">
      <w:pPr>
        <w:keepNext/>
        <w:spacing w:line="240" w:lineRule="auto"/>
        <w:ind w:firstLine="708"/>
        <w:jc w:val="center"/>
        <w:rPr>
          <w:rFonts w:ascii="Times New Roman" w:hAnsi="Times New Roman"/>
          <w:b/>
          <w:bCs/>
          <w:sz w:val="56"/>
          <w:szCs w:val="48"/>
        </w:rPr>
      </w:pPr>
      <w:r w:rsidRPr="00C35735">
        <w:rPr>
          <w:rFonts w:ascii="Times New Roman" w:hAnsi="Times New Roman"/>
          <w:b/>
          <w:bCs/>
          <w:sz w:val="56"/>
          <w:szCs w:val="48"/>
        </w:rPr>
        <w:t>ÜÇÜNCÜ BÖLÜM</w:t>
      </w:r>
    </w:p>
    <w:p w:rsidR="001E6BF9" w:rsidRDefault="001E6BF9" w:rsidP="00C35735">
      <w:pPr>
        <w:keepNext/>
        <w:spacing w:line="240" w:lineRule="auto"/>
        <w:ind w:firstLine="708"/>
        <w:jc w:val="center"/>
        <w:rPr>
          <w:rFonts w:ascii="Times New Roman" w:hAnsi="Times New Roman"/>
          <w:b/>
          <w:bCs/>
          <w:sz w:val="48"/>
          <w:szCs w:val="48"/>
        </w:rPr>
      </w:pPr>
    </w:p>
    <w:p w:rsidR="001E6BF9" w:rsidRPr="0086311A" w:rsidRDefault="003D1C9F" w:rsidP="00C3573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2016/2017</w:t>
      </w:r>
      <w:r w:rsidR="001E6BF9">
        <w:rPr>
          <w:rFonts w:ascii="Times New Roman" w:hAnsi="Times New Roman"/>
          <w:b/>
          <w:bCs/>
          <w:sz w:val="48"/>
          <w:szCs w:val="48"/>
        </w:rPr>
        <w:t xml:space="preserve"> EĞİTİM ÖĞRETİM YILI FAALİYET TABLOLARI</w:t>
      </w: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sectPr w:rsidR="001E6BF9" w:rsidSect="00281EAA">
          <w:headerReference w:type="default" r:id="rId16"/>
          <w:footerReference w:type="default" r:id="rId17"/>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tbl>
      <w:tblPr>
        <w:tblW w:w="15694" w:type="dxa"/>
        <w:jc w:val="center"/>
        <w:tblCellMar>
          <w:left w:w="70" w:type="dxa"/>
          <w:right w:w="70" w:type="dxa"/>
        </w:tblCellMar>
        <w:tblLook w:val="00A0" w:firstRow="1" w:lastRow="0" w:firstColumn="1" w:lastColumn="0" w:noHBand="0" w:noVBand="0"/>
      </w:tblPr>
      <w:tblGrid>
        <w:gridCol w:w="1483"/>
        <w:gridCol w:w="2546"/>
        <w:gridCol w:w="1195"/>
        <w:gridCol w:w="1001"/>
        <w:gridCol w:w="454"/>
        <w:gridCol w:w="653"/>
        <w:gridCol w:w="1195"/>
        <w:gridCol w:w="1141"/>
        <w:gridCol w:w="346"/>
        <w:gridCol w:w="597"/>
        <w:gridCol w:w="1285"/>
        <w:gridCol w:w="753"/>
        <w:gridCol w:w="1059"/>
        <w:gridCol w:w="966"/>
        <w:gridCol w:w="1020"/>
      </w:tblGrid>
      <w:tr w:rsidR="001E6BF9"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E7530E">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Pr>
                <w:rFonts w:ascii="Times New Roman" w:hAnsi="Times New Roman"/>
                <w:b/>
                <w:bCs/>
                <w:sz w:val="24"/>
                <w:szCs w:val="24"/>
              </w:rPr>
              <w:t>201</w:t>
            </w:r>
            <w:r w:rsidR="00E7530E">
              <w:rPr>
                <w:rFonts w:ascii="Times New Roman" w:hAnsi="Times New Roman"/>
                <w:b/>
                <w:bCs/>
                <w:sz w:val="24"/>
                <w:szCs w:val="24"/>
              </w:rPr>
              <w:t>7</w:t>
            </w:r>
            <w:r>
              <w:rPr>
                <w:rFonts w:ascii="Times New Roman" w:hAnsi="Times New Roman"/>
                <w:b/>
                <w:bCs/>
                <w:sz w:val="24"/>
                <w:szCs w:val="24"/>
              </w:rPr>
              <w:t>-</w:t>
            </w:r>
            <w:r w:rsidR="00E7530E">
              <w:rPr>
                <w:rFonts w:ascii="Times New Roman" w:hAnsi="Times New Roman"/>
                <w:b/>
                <w:bCs/>
                <w:sz w:val="24"/>
                <w:szCs w:val="24"/>
              </w:rPr>
              <w:t>2018</w:t>
            </w:r>
            <w:r w:rsidRPr="004B53D4">
              <w:rPr>
                <w:rFonts w:ascii="Times New Roman" w:hAnsi="Times New Roman"/>
                <w:b/>
                <w:bCs/>
                <w:sz w:val="24"/>
                <w:szCs w:val="24"/>
              </w:rPr>
              <w:t xml:space="preserve"> </w:t>
            </w:r>
            <w:r>
              <w:rPr>
                <w:rFonts w:ascii="Times New Roman" w:hAnsi="Times New Roman"/>
                <w:b/>
                <w:bCs/>
                <w:sz w:val="24"/>
                <w:szCs w:val="24"/>
              </w:rPr>
              <w:t xml:space="preserve">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1E6BF9"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4B53D4">
            <w:pPr>
              <w:spacing w:after="0" w:line="240" w:lineRule="auto"/>
              <w:rPr>
                <w:rFonts w:ascii="Times New Roman" w:hAnsi="Times New Roman"/>
                <w:b/>
                <w:bCs/>
                <w:sz w:val="20"/>
                <w:szCs w:val="20"/>
              </w:rPr>
            </w:pPr>
            <w:r w:rsidRPr="004B53D4">
              <w:rPr>
                <w:rFonts w:ascii="Times New Roman" w:hAnsi="Times New Roman"/>
                <w:b/>
                <w:bCs/>
                <w:sz w:val="20"/>
                <w:szCs w:val="20"/>
              </w:rPr>
              <w:t>TEMA 1</w:t>
            </w:r>
          </w:p>
        </w:tc>
        <w:tc>
          <w:tcPr>
            <w:tcW w:w="9015" w:type="dxa"/>
            <w:gridSpan w:val="10"/>
            <w:tcBorders>
              <w:top w:val="single" w:sz="8" w:space="0" w:color="auto"/>
              <w:left w:val="nil"/>
              <w:bottom w:val="single" w:sz="8" w:space="0" w:color="auto"/>
              <w:right w:val="single" w:sz="8" w:space="0" w:color="000000"/>
            </w:tcBorders>
            <w:vAlign w:val="center"/>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b/>
                <w:bCs/>
                <w:sz w:val="20"/>
                <w:szCs w:val="20"/>
              </w:rPr>
              <w:t>Eğitime ve Öğretime Erişim:</w:t>
            </w:r>
            <w:r w:rsidRPr="004B53D4">
              <w:rPr>
                <w:rFonts w:ascii="Times New Roman" w:hAnsi="Times New Roman"/>
                <w:sz w:val="20"/>
                <w:szCs w:val="20"/>
              </w:rPr>
              <w:t xml:space="preserve"> Her bireyin hakkı olan eğitime ekonomik, sosyal, kültürel ve demografik farklılık ve dezavantajlarından etkilenmeksizin eşit ve adil şartlar altında ulaşabilmesi ve bu eğitimi tamamlayabilmesidir.</w:t>
            </w:r>
          </w:p>
        </w:tc>
      </w:tr>
      <w:tr w:rsidR="001E6BF9"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4B53D4">
            <w:pPr>
              <w:spacing w:after="0" w:line="240" w:lineRule="auto"/>
              <w:rPr>
                <w:rFonts w:ascii="Times New Roman" w:hAnsi="Times New Roman"/>
                <w:b/>
                <w:bCs/>
                <w:sz w:val="20"/>
                <w:szCs w:val="20"/>
              </w:rPr>
            </w:pPr>
            <w:r w:rsidRPr="004B53D4">
              <w:rPr>
                <w:rFonts w:ascii="Times New Roman" w:hAnsi="Times New Roman"/>
                <w:b/>
                <w:bCs/>
                <w:sz w:val="20"/>
                <w:szCs w:val="20"/>
              </w:rPr>
              <w:t>Stratejik Amaç-1</w:t>
            </w:r>
          </w:p>
        </w:tc>
        <w:tc>
          <w:tcPr>
            <w:tcW w:w="9015" w:type="dxa"/>
            <w:gridSpan w:val="10"/>
            <w:tcBorders>
              <w:top w:val="single" w:sz="8" w:space="0" w:color="auto"/>
              <w:left w:val="nil"/>
              <w:bottom w:val="single" w:sz="8" w:space="0" w:color="auto"/>
              <w:right w:val="single" w:sz="8" w:space="0" w:color="000000"/>
            </w:tcBorders>
            <w:vAlign w:val="center"/>
          </w:tcPr>
          <w:p w:rsidR="001E6BF9" w:rsidRPr="004B53D4" w:rsidRDefault="008F29FC" w:rsidP="008F29FC">
            <w:pPr>
              <w:ind w:firstLine="708"/>
              <w:jc w:val="both"/>
              <w:rPr>
                <w:rFonts w:ascii="Times New Roman" w:hAnsi="Times New Roman"/>
                <w:sz w:val="20"/>
                <w:szCs w:val="20"/>
              </w:rPr>
            </w:pPr>
            <w:r w:rsidRPr="0086311A">
              <w:rPr>
                <w:rFonts w:ascii="Times New Roman" w:hAnsi="Times New Roman"/>
                <w:sz w:val="24"/>
                <w:szCs w:val="24"/>
              </w:rPr>
              <w:t>Ekonomik, sosyal, kültürel ve demografik farklılıkların yarattığı dezavantajlardan etkilenmeksizin her bireyin hakkı olan eğitime eşit ve adil şartlar altında ulaşabilmesini ve bu eğitimi tamamlayabilmesini sağlamak.</w:t>
            </w:r>
          </w:p>
        </w:tc>
      </w:tr>
      <w:tr w:rsidR="001E6BF9"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4B53D4">
            <w:pPr>
              <w:spacing w:after="0" w:line="240" w:lineRule="auto"/>
              <w:rPr>
                <w:rFonts w:ascii="Times New Roman" w:hAnsi="Times New Roman"/>
                <w:b/>
                <w:bCs/>
                <w:sz w:val="20"/>
                <w:szCs w:val="20"/>
              </w:rPr>
            </w:pPr>
            <w:r w:rsidRPr="004B53D4">
              <w:rPr>
                <w:rFonts w:ascii="Times New Roman" w:hAnsi="Times New Roman"/>
                <w:b/>
                <w:bCs/>
                <w:sz w:val="20"/>
                <w:szCs w:val="20"/>
              </w:rPr>
              <w:t>Stratejik Hedef-</w:t>
            </w:r>
            <w:proofErr w:type="gramStart"/>
            <w:r w:rsidRPr="004B53D4">
              <w:rPr>
                <w:rFonts w:ascii="Times New Roman" w:hAnsi="Times New Roman"/>
                <w:b/>
                <w:bCs/>
                <w:sz w:val="20"/>
                <w:szCs w:val="20"/>
              </w:rPr>
              <w:t>1.1</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1E6BF9" w:rsidRPr="008F29FC" w:rsidRDefault="008F29FC" w:rsidP="008F29FC">
            <w:pPr>
              <w:tabs>
                <w:tab w:val="left" w:pos="7310"/>
              </w:tabs>
              <w:spacing w:after="120"/>
              <w:ind w:firstLine="709"/>
              <w:rPr>
                <w:rFonts w:ascii="Times New Roman" w:hAnsi="Times New Roman"/>
                <w:bCs/>
                <w:sz w:val="24"/>
                <w:szCs w:val="24"/>
              </w:rPr>
            </w:pPr>
            <w:r>
              <w:rPr>
                <w:rFonts w:ascii="Times New Roman" w:hAnsi="Times New Roman"/>
                <w:bCs/>
                <w:sz w:val="24"/>
                <w:szCs w:val="24"/>
              </w:rPr>
              <w:t>Plan dönemi sonuna kadar okul öncesi ve ilkokul eğitimine katılımı %100 seviyesinde tutarak özürsüz devamsızlık yapılan gün sayısını azaltmak.</w:t>
            </w:r>
          </w:p>
        </w:tc>
      </w:tr>
      <w:tr w:rsidR="001E6BF9"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1E6BF9" w:rsidRPr="004B53D4" w:rsidRDefault="001E6BF9" w:rsidP="004B53D4">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1E6BF9" w:rsidRPr="004B53D4" w:rsidRDefault="001E6BF9" w:rsidP="004B53D4">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E7530E" w:rsidRDefault="00A44363" w:rsidP="00E7530E">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1E6BF9"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201</w:t>
            </w:r>
            <w:r w:rsidR="00E7530E">
              <w:rPr>
                <w:rFonts w:ascii="Times New Roman" w:hAnsi="Times New Roman"/>
                <w:b/>
                <w:bCs/>
                <w:sz w:val="20"/>
                <w:szCs w:val="20"/>
              </w:rPr>
              <w:t>7</w:t>
            </w:r>
            <w:r>
              <w:rPr>
                <w:rFonts w:ascii="Times New Roman" w:hAnsi="Times New Roman"/>
                <w:b/>
                <w:bCs/>
                <w:sz w:val="20"/>
                <w:szCs w:val="20"/>
              </w:rPr>
              <w:t>-</w:t>
            </w:r>
            <w:r w:rsidR="00E7530E">
              <w:rPr>
                <w:rFonts w:ascii="Times New Roman" w:hAnsi="Times New Roman"/>
                <w:b/>
                <w:bCs/>
                <w:sz w:val="20"/>
                <w:szCs w:val="20"/>
              </w:rPr>
              <w:t>2018</w:t>
            </w:r>
          </w:p>
          <w:p w:rsidR="001E6BF9" w:rsidRPr="004B53D4" w:rsidRDefault="001E6BF9" w:rsidP="004B53D4">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1E6BF9"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1E6BF9" w:rsidRPr="004B53D4" w:rsidRDefault="001E6BF9" w:rsidP="004B53D4">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1E6BF9" w:rsidRPr="004B53D4" w:rsidRDefault="001E6BF9" w:rsidP="004B53D4">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1E6BF9" w:rsidRDefault="001E6BF9" w:rsidP="004B53D4">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1E6BF9" w:rsidRPr="00D1647E" w:rsidRDefault="001E6BF9" w:rsidP="00D1647E">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1E6BF9" w:rsidRPr="00D1647E" w:rsidRDefault="001E6BF9" w:rsidP="00D1647E">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1E6BF9" w:rsidRPr="00322E28" w:rsidRDefault="001E6BF9" w:rsidP="00322E28">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1E6BF9" w:rsidRPr="00322E28" w:rsidRDefault="001E6BF9" w:rsidP="00322E28">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2C3E8D"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C3E8D" w:rsidRPr="004B53D4" w:rsidRDefault="002C3E8D" w:rsidP="002C3E8D">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2C3E8D" w:rsidRPr="004B53D4" w:rsidRDefault="002C3E8D" w:rsidP="002C3E8D">
            <w:pPr>
              <w:spacing w:after="0" w:line="240" w:lineRule="auto"/>
              <w:rPr>
                <w:rFonts w:ascii="Times New Roman" w:hAnsi="Times New Roman"/>
                <w:sz w:val="20"/>
                <w:szCs w:val="20"/>
              </w:rPr>
            </w:pPr>
            <w:r w:rsidRPr="00096D76">
              <w:rPr>
                <w:rFonts w:ascii="Times New Roman" w:hAnsi="Times New Roman"/>
                <w:sz w:val="18"/>
                <w:szCs w:val="18"/>
              </w:rPr>
              <w:t xml:space="preserve">Okul öncesi eğitimde </w:t>
            </w:r>
            <w:r>
              <w:rPr>
                <w:rFonts w:ascii="Times New Roman" w:hAnsi="Times New Roman"/>
                <w:sz w:val="18"/>
                <w:szCs w:val="18"/>
              </w:rPr>
              <w:t>kayıtlı öğrenci sayısı</w:t>
            </w:r>
          </w:p>
        </w:tc>
        <w:tc>
          <w:tcPr>
            <w:tcW w:w="1487" w:type="dxa"/>
            <w:gridSpan w:val="2"/>
            <w:tcBorders>
              <w:top w:val="nil"/>
              <w:left w:val="nil"/>
              <w:bottom w:val="single" w:sz="4" w:space="0" w:color="auto"/>
              <w:right w:val="single" w:sz="4" w:space="0" w:color="auto"/>
            </w:tcBorders>
            <w:noWrap/>
            <w:vAlign w:val="center"/>
          </w:tcPr>
          <w:p w:rsidR="002C3E8D" w:rsidRPr="0004186F" w:rsidRDefault="002C3E8D" w:rsidP="002C3E8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150</w:t>
            </w:r>
          </w:p>
        </w:tc>
        <w:tc>
          <w:tcPr>
            <w:tcW w:w="1882" w:type="dxa"/>
            <w:gridSpan w:val="2"/>
            <w:tcBorders>
              <w:top w:val="nil"/>
              <w:left w:val="nil"/>
              <w:bottom w:val="single" w:sz="4" w:space="0" w:color="auto"/>
              <w:right w:val="single" w:sz="4" w:space="0" w:color="auto"/>
            </w:tcBorders>
            <w:noWrap/>
            <w:vAlign w:val="center"/>
          </w:tcPr>
          <w:p w:rsidR="002C3E8D" w:rsidRPr="004B53D4" w:rsidRDefault="00A44363" w:rsidP="00A44363">
            <w:pPr>
              <w:spacing w:after="0" w:line="240" w:lineRule="auto"/>
              <w:jc w:val="center"/>
              <w:rPr>
                <w:rFonts w:ascii="Times New Roman" w:hAnsi="Times New Roman"/>
                <w:sz w:val="20"/>
                <w:szCs w:val="20"/>
              </w:rPr>
            </w:pPr>
            <w:r>
              <w:rPr>
                <w:rFonts w:ascii="Times New Roman" w:hAnsi="Times New Roman"/>
                <w:sz w:val="20"/>
                <w:szCs w:val="20"/>
              </w:rPr>
              <w:t>150</w:t>
            </w:r>
          </w:p>
        </w:tc>
        <w:tc>
          <w:tcPr>
            <w:tcW w:w="753" w:type="dxa"/>
            <w:tcBorders>
              <w:top w:val="nil"/>
              <w:left w:val="nil"/>
              <w:bottom w:val="single" w:sz="4" w:space="0" w:color="auto"/>
              <w:right w:val="single" w:sz="4" w:space="0" w:color="auto"/>
            </w:tcBorders>
            <w:noWrap/>
            <w:vAlign w:val="center"/>
          </w:tcPr>
          <w:p w:rsidR="002C3E8D" w:rsidRPr="004B53D4" w:rsidRDefault="00A44363" w:rsidP="002C3E8D">
            <w:pPr>
              <w:spacing w:after="0" w:line="240" w:lineRule="auto"/>
              <w:jc w:val="center"/>
              <w:rPr>
                <w:rFonts w:ascii="Times New Roman" w:hAnsi="Times New Roman"/>
                <w:sz w:val="20"/>
                <w:szCs w:val="20"/>
              </w:rPr>
            </w:pPr>
            <w:r>
              <w:rPr>
                <w:rFonts w:ascii="Times New Roman" w:hAnsi="Times New Roman"/>
                <w:sz w:val="20"/>
                <w:szCs w:val="20"/>
              </w:rPr>
              <w:t>150</w:t>
            </w:r>
          </w:p>
        </w:tc>
        <w:tc>
          <w:tcPr>
            <w:tcW w:w="1059" w:type="dxa"/>
            <w:tcBorders>
              <w:top w:val="nil"/>
              <w:left w:val="nil"/>
              <w:bottom w:val="single" w:sz="4" w:space="0" w:color="auto"/>
              <w:right w:val="single" w:sz="4" w:space="0" w:color="auto"/>
            </w:tcBorders>
            <w:vAlign w:val="center"/>
          </w:tcPr>
          <w:p w:rsidR="002C3E8D" w:rsidRPr="004B53D4" w:rsidRDefault="00A44363" w:rsidP="002C3E8D">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2C3E8D" w:rsidRPr="004B53D4" w:rsidRDefault="002C3E8D" w:rsidP="002C3E8D">
            <w:pPr>
              <w:spacing w:after="0" w:line="240" w:lineRule="auto"/>
              <w:jc w:val="center"/>
              <w:rPr>
                <w:rFonts w:ascii="Times New Roman" w:hAnsi="Times New Roman"/>
                <w:sz w:val="20"/>
                <w:szCs w:val="20"/>
              </w:rPr>
            </w:pPr>
          </w:p>
        </w:tc>
      </w:tr>
      <w:tr w:rsidR="002C3E8D"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C3E8D" w:rsidRPr="004B53D4" w:rsidRDefault="002C3E8D" w:rsidP="002C3E8D">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2C3E8D" w:rsidRPr="004B53D4" w:rsidRDefault="002C3E8D" w:rsidP="002C3E8D">
            <w:pPr>
              <w:spacing w:after="0" w:line="240" w:lineRule="auto"/>
              <w:rPr>
                <w:rFonts w:ascii="Times New Roman" w:hAnsi="Times New Roman"/>
                <w:sz w:val="20"/>
                <w:szCs w:val="20"/>
              </w:rPr>
            </w:pPr>
            <w:r w:rsidRPr="00096D76">
              <w:rPr>
                <w:rFonts w:ascii="Times New Roman" w:hAnsi="Times New Roman"/>
                <w:sz w:val="18"/>
                <w:szCs w:val="18"/>
              </w:rPr>
              <w:t>Zorunlu eğitime başlamadan önce en az bir yıl okul öncesi eğitim almış öğrenci oranı (%)</w:t>
            </w:r>
          </w:p>
        </w:tc>
        <w:tc>
          <w:tcPr>
            <w:tcW w:w="1487" w:type="dxa"/>
            <w:gridSpan w:val="2"/>
            <w:tcBorders>
              <w:top w:val="nil"/>
              <w:left w:val="nil"/>
              <w:bottom w:val="single" w:sz="4" w:space="0" w:color="auto"/>
              <w:right w:val="single" w:sz="4" w:space="0" w:color="auto"/>
            </w:tcBorders>
            <w:noWrap/>
            <w:vAlign w:val="center"/>
          </w:tcPr>
          <w:p w:rsidR="002C3E8D" w:rsidRPr="0004186F" w:rsidRDefault="00A44363" w:rsidP="002C3E8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200</w:t>
            </w:r>
          </w:p>
        </w:tc>
        <w:tc>
          <w:tcPr>
            <w:tcW w:w="1882" w:type="dxa"/>
            <w:gridSpan w:val="2"/>
            <w:tcBorders>
              <w:top w:val="nil"/>
              <w:left w:val="nil"/>
              <w:bottom w:val="single" w:sz="4" w:space="0" w:color="auto"/>
              <w:right w:val="single" w:sz="4" w:space="0" w:color="auto"/>
            </w:tcBorders>
            <w:noWrap/>
            <w:vAlign w:val="center"/>
          </w:tcPr>
          <w:p w:rsidR="002C3E8D" w:rsidRPr="004B53D4" w:rsidRDefault="00A44363" w:rsidP="002C3E8D">
            <w:pPr>
              <w:spacing w:after="0" w:line="240" w:lineRule="auto"/>
              <w:jc w:val="center"/>
              <w:rPr>
                <w:rFonts w:ascii="Times New Roman" w:hAnsi="Times New Roman"/>
                <w:sz w:val="20"/>
                <w:szCs w:val="20"/>
              </w:rPr>
            </w:pPr>
            <w:r>
              <w:rPr>
                <w:rFonts w:ascii="Times New Roman" w:hAnsi="Times New Roman"/>
                <w:sz w:val="20"/>
                <w:szCs w:val="20"/>
              </w:rPr>
              <w:t>350</w:t>
            </w:r>
          </w:p>
        </w:tc>
        <w:tc>
          <w:tcPr>
            <w:tcW w:w="753" w:type="dxa"/>
            <w:tcBorders>
              <w:top w:val="nil"/>
              <w:left w:val="nil"/>
              <w:bottom w:val="single" w:sz="4" w:space="0" w:color="auto"/>
              <w:right w:val="single" w:sz="4" w:space="0" w:color="auto"/>
            </w:tcBorders>
            <w:noWrap/>
            <w:vAlign w:val="center"/>
          </w:tcPr>
          <w:p w:rsidR="002C3E8D" w:rsidRPr="004B53D4" w:rsidRDefault="00A44363" w:rsidP="002C3E8D">
            <w:pPr>
              <w:spacing w:after="0" w:line="240" w:lineRule="auto"/>
              <w:jc w:val="center"/>
              <w:rPr>
                <w:rFonts w:ascii="Times New Roman" w:hAnsi="Times New Roman"/>
                <w:sz w:val="20"/>
                <w:szCs w:val="20"/>
              </w:rPr>
            </w:pPr>
            <w:r>
              <w:rPr>
                <w:rFonts w:ascii="Times New Roman" w:hAnsi="Times New Roman"/>
                <w:sz w:val="20"/>
                <w:szCs w:val="20"/>
              </w:rPr>
              <w:t>200</w:t>
            </w:r>
          </w:p>
        </w:tc>
        <w:tc>
          <w:tcPr>
            <w:tcW w:w="1059" w:type="dxa"/>
            <w:tcBorders>
              <w:top w:val="nil"/>
              <w:left w:val="nil"/>
              <w:bottom w:val="single" w:sz="4" w:space="0" w:color="auto"/>
              <w:right w:val="single" w:sz="4" w:space="0" w:color="auto"/>
            </w:tcBorders>
            <w:vAlign w:val="center"/>
          </w:tcPr>
          <w:p w:rsidR="002C3E8D" w:rsidRPr="004B53D4" w:rsidRDefault="00A44363" w:rsidP="002C3E8D">
            <w:pPr>
              <w:spacing w:after="0" w:line="240" w:lineRule="auto"/>
              <w:jc w:val="center"/>
              <w:rPr>
                <w:rFonts w:ascii="Times New Roman" w:hAnsi="Times New Roman"/>
                <w:sz w:val="20"/>
                <w:szCs w:val="20"/>
              </w:rPr>
            </w:pPr>
            <w:r>
              <w:rPr>
                <w:rFonts w:ascii="Times New Roman" w:hAnsi="Times New Roman"/>
                <w:sz w:val="20"/>
                <w:szCs w:val="20"/>
              </w:rPr>
              <w:t>58</w:t>
            </w:r>
          </w:p>
        </w:tc>
        <w:tc>
          <w:tcPr>
            <w:tcW w:w="966" w:type="dxa"/>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2C3E8D" w:rsidRPr="004B53D4" w:rsidRDefault="002C3E8D" w:rsidP="002C3E8D">
            <w:pPr>
              <w:spacing w:after="0" w:line="240" w:lineRule="auto"/>
              <w:jc w:val="center"/>
              <w:rPr>
                <w:rFonts w:ascii="Times New Roman" w:hAnsi="Times New Roman"/>
                <w:sz w:val="20"/>
                <w:szCs w:val="20"/>
              </w:rPr>
            </w:pPr>
          </w:p>
        </w:tc>
      </w:tr>
      <w:tr w:rsidR="002C3E8D"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C3E8D" w:rsidRPr="004B53D4" w:rsidRDefault="002C3E8D" w:rsidP="002C3E8D">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2C3E8D" w:rsidRPr="004B53D4" w:rsidRDefault="002C3E8D" w:rsidP="002C3E8D">
            <w:pPr>
              <w:spacing w:after="0" w:line="240" w:lineRule="auto"/>
              <w:rPr>
                <w:rFonts w:ascii="Times New Roman" w:hAnsi="Times New Roman"/>
                <w:sz w:val="20"/>
                <w:szCs w:val="20"/>
              </w:rPr>
            </w:pPr>
            <w:r>
              <w:rPr>
                <w:rFonts w:ascii="Times New Roman" w:hAnsi="Times New Roman"/>
                <w:sz w:val="18"/>
                <w:szCs w:val="18"/>
              </w:rPr>
              <w:t>İlkokul okullaşma oranı</w:t>
            </w:r>
          </w:p>
        </w:tc>
        <w:tc>
          <w:tcPr>
            <w:tcW w:w="1487" w:type="dxa"/>
            <w:gridSpan w:val="2"/>
            <w:tcBorders>
              <w:top w:val="nil"/>
              <w:left w:val="nil"/>
              <w:bottom w:val="single" w:sz="4" w:space="0" w:color="auto"/>
              <w:right w:val="single" w:sz="4" w:space="0" w:color="auto"/>
            </w:tcBorders>
            <w:noWrap/>
            <w:vAlign w:val="center"/>
          </w:tcPr>
          <w:p w:rsidR="002C3E8D" w:rsidRPr="0004186F" w:rsidRDefault="002C3E8D" w:rsidP="002C3E8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100</w:t>
            </w:r>
          </w:p>
        </w:tc>
        <w:tc>
          <w:tcPr>
            <w:tcW w:w="1882" w:type="dxa"/>
            <w:gridSpan w:val="2"/>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sidRPr="004B53D4">
              <w:rPr>
                <w:rFonts w:ascii="Times New Roman" w:hAnsi="Times New Roman"/>
                <w:sz w:val="20"/>
                <w:szCs w:val="20"/>
              </w:rPr>
              <w:t> </w:t>
            </w:r>
            <w:r w:rsidR="00E20844">
              <w:rPr>
                <w:rFonts w:ascii="Times New Roman" w:hAnsi="Times New Roman"/>
                <w:sz w:val="20"/>
                <w:szCs w:val="20"/>
              </w:rPr>
              <w:t>100</w:t>
            </w:r>
          </w:p>
        </w:tc>
        <w:tc>
          <w:tcPr>
            <w:tcW w:w="1059" w:type="dxa"/>
            <w:tcBorders>
              <w:top w:val="nil"/>
              <w:left w:val="nil"/>
              <w:bottom w:val="single" w:sz="4" w:space="0" w:color="auto"/>
              <w:right w:val="single" w:sz="4" w:space="0" w:color="auto"/>
            </w:tcBorders>
            <w:vAlign w:val="center"/>
          </w:tcPr>
          <w:p w:rsidR="002C3E8D" w:rsidRPr="004B53D4" w:rsidRDefault="00E20844" w:rsidP="002C3E8D">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2C3E8D" w:rsidRPr="004B53D4" w:rsidRDefault="002C3E8D" w:rsidP="002C3E8D">
            <w:pPr>
              <w:spacing w:after="0" w:line="240" w:lineRule="auto"/>
              <w:jc w:val="center"/>
              <w:rPr>
                <w:rFonts w:ascii="Times New Roman" w:hAnsi="Times New Roman"/>
                <w:sz w:val="20"/>
                <w:szCs w:val="20"/>
              </w:rPr>
            </w:pPr>
          </w:p>
        </w:tc>
      </w:tr>
      <w:tr w:rsidR="002C3E8D"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C3E8D" w:rsidRPr="004B53D4" w:rsidRDefault="002C3E8D" w:rsidP="002C3E8D">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2C3E8D" w:rsidRPr="004B53D4" w:rsidRDefault="002C3E8D" w:rsidP="002C3E8D">
            <w:pPr>
              <w:spacing w:after="0" w:line="240" w:lineRule="auto"/>
              <w:rPr>
                <w:rFonts w:ascii="Times New Roman" w:hAnsi="Times New Roman"/>
                <w:sz w:val="20"/>
                <w:szCs w:val="20"/>
              </w:rPr>
            </w:pPr>
            <w:r w:rsidRPr="00096D76">
              <w:rPr>
                <w:rFonts w:ascii="Times New Roman" w:hAnsi="Times New Roman"/>
                <w:sz w:val="18"/>
                <w:szCs w:val="18"/>
              </w:rPr>
              <w:t>Devamsızlık oranı (10 gün ve üzeri)</w:t>
            </w:r>
          </w:p>
        </w:tc>
        <w:tc>
          <w:tcPr>
            <w:tcW w:w="1487" w:type="dxa"/>
            <w:gridSpan w:val="2"/>
            <w:tcBorders>
              <w:top w:val="nil"/>
              <w:left w:val="nil"/>
              <w:bottom w:val="single" w:sz="4" w:space="0" w:color="auto"/>
              <w:right w:val="single" w:sz="4" w:space="0" w:color="auto"/>
            </w:tcBorders>
            <w:vAlign w:val="center"/>
          </w:tcPr>
          <w:p w:rsidR="002C3E8D" w:rsidRPr="0004186F" w:rsidRDefault="00A44363" w:rsidP="002C3E8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25</w:t>
            </w:r>
          </w:p>
        </w:tc>
        <w:tc>
          <w:tcPr>
            <w:tcW w:w="1882" w:type="dxa"/>
            <w:gridSpan w:val="2"/>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Pr>
                <w:rFonts w:ascii="Times New Roman" w:hAnsi="Times New Roman"/>
                <w:sz w:val="20"/>
                <w:szCs w:val="20"/>
              </w:rPr>
              <w:t>10</w:t>
            </w:r>
          </w:p>
        </w:tc>
        <w:tc>
          <w:tcPr>
            <w:tcW w:w="753" w:type="dxa"/>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2C3E8D" w:rsidRDefault="002C3E8D" w:rsidP="002C3E8D">
            <w:pPr>
              <w:spacing w:after="0" w:line="240" w:lineRule="auto"/>
              <w:jc w:val="center"/>
              <w:rPr>
                <w:rFonts w:ascii="Times New Roman" w:hAnsi="Times New Roman"/>
                <w:sz w:val="20"/>
                <w:szCs w:val="20"/>
              </w:rPr>
            </w:pPr>
          </w:p>
          <w:p w:rsidR="002F181F" w:rsidRDefault="002F181F" w:rsidP="002C3E8D">
            <w:pPr>
              <w:spacing w:after="0" w:line="240" w:lineRule="auto"/>
              <w:jc w:val="center"/>
              <w:rPr>
                <w:rFonts w:ascii="Times New Roman" w:hAnsi="Times New Roman"/>
                <w:sz w:val="20"/>
                <w:szCs w:val="20"/>
              </w:rPr>
            </w:pPr>
          </w:p>
          <w:p w:rsidR="002F181F" w:rsidRDefault="002F181F" w:rsidP="002C3E8D">
            <w:pPr>
              <w:spacing w:after="0" w:line="240" w:lineRule="auto"/>
              <w:jc w:val="center"/>
              <w:rPr>
                <w:rFonts w:ascii="Times New Roman" w:hAnsi="Times New Roman"/>
                <w:sz w:val="20"/>
                <w:szCs w:val="20"/>
              </w:rPr>
            </w:pPr>
          </w:p>
          <w:p w:rsidR="002F181F" w:rsidRPr="004B53D4" w:rsidRDefault="002F181F" w:rsidP="002C3E8D">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2C3E8D" w:rsidRPr="004B53D4" w:rsidRDefault="002C3E8D" w:rsidP="002C3E8D">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2C3E8D" w:rsidRPr="004B53D4" w:rsidRDefault="002C3E8D" w:rsidP="002C3E8D">
            <w:pPr>
              <w:spacing w:after="0" w:line="240" w:lineRule="auto"/>
              <w:jc w:val="center"/>
              <w:rPr>
                <w:rFonts w:ascii="Times New Roman" w:hAnsi="Times New Roman"/>
                <w:sz w:val="20"/>
                <w:szCs w:val="20"/>
              </w:rPr>
            </w:pPr>
          </w:p>
        </w:tc>
      </w:tr>
      <w:tr w:rsidR="001E6BF9"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235E98"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165E16">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1E6BF9"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20"/>
                <w:szCs w:val="20"/>
              </w:rPr>
            </w:pPr>
          </w:p>
        </w:tc>
      </w:tr>
      <w:tr w:rsidR="001E6BF9"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20"/>
                <w:szCs w:val="20"/>
              </w:rPr>
            </w:pPr>
          </w:p>
        </w:tc>
      </w:tr>
      <w:tr w:rsidR="00075BA6"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075BA6" w:rsidRPr="004B53D4" w:rsidRDefault="00075BA6" w:rsidP="00D47BF2">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sidRPr="00B76469">
              <w:rPr>
                <w:rFonts w:ascii="Times New Roman" w:hAnsi="Times New Roman"/>
                <w:bCs/>
                <w:color w:val="000000"/>
                <w:sz w:val="18"/>
                <w:szCs w:val="18"/>
              </w:rPr>
              <w:t>Veli eğitimlerini artırarak temel eğitimin önemi anlatılacaktır</w:t>
            </w:r>
            <w:r>
              <w:rPr>
                <w:rFonts w:ascii="Times New Roman" w:hAnsi="Times New Roman"/>
                <w:b/>
                <w:bCs/>
                <w:color w:val="000000"/>
                <w:sz w:val="18"/>
                <w:szCs w:val="18"/>
              </w:rPr>
              <w:t>.</w:t>
            </w:r>
          </w:p>
        </w:tc>
        <w:tc>
          <w:tcPr>
            <w:tcW w:w="1195" w:type="dxa"/>
            <w:tcBorders>
              <w:top w:val="single" w:sz="4" w:space="0" w:color="auto"/>
              <w:left w:val="single" w:sz="4" w:space="0" w:color="auto"/>
              <w:right w:val="single" w:sz="4" w:space="0" w:color="auto"/>
            </w:tcBorders>
            <w:vAlign w:val="center"/>
          </w:tcPr>
          <w:p w:rsidR="00075BA6" w:rsidRPr="004B53D4" w:rsidRDefault="00075BA6" w:rsidP="00075BA6">
            <w:pPr>
              <w:spacing w:after="0" w:line="240" w:lineRule="auto"/>
              <w:rPr>
                <w:rFonts w:ascii="Times New Roman" w:hAnsi="Times New Roman"/>
                <w:sz w:val="18"/>
                <w:szCs w:val="18"/>
              </w:rPr>
            </w:pPr>
            <w:r w:rsidRPr="004B53D4">
              <w:rPr>
                <w:rFonts w:ascii="Times New Roman" w:hAnsi="Times New Roman"/>
                <w:sz w:val="18"/>
                <w:szCs w:val="18"/>
              </w:rPr>
              <w:t> </w:t>
            </w:r>
            <w:r w:rsidRPr="00BC3EDE">
              <w:rPr>
                <w:rFonts w:ascii="Times New Roman" w:hAnsi="Times New Roman"/>
                <w:bCs/>
                <w:sz w:val="18"/>
                <w:szCs w:val="18"/>
              </w:rPr>
              <w:t xml:space="preserve"> </w:t>
            </w:r>
            <w:r w:rsidR="00121992">
              <w:rPr>
                <w:rFonts w:ascii="Times New Roman" w:hAnsi="Times New Roman"/>
                <w:bCs/>
                <w:sz w:val="18"/>
                <w:szCs w:val="18"/>
              </w:rPr>
              <w:t>Seminer</w:t>
            </w:r>
          </w:p>
        </w:tc>
        <w:tc>
          <w:tcPr>
            <w:tcW w:w="1001" w:type="dxa"/>
            <w:tcBorders>
              <w:top w:val="single" w:sz="4" w:space="0" w:color="auto"/>
              <w:left w:val="single" w:sz="4" w:space="0" w:color="auto"/>
              <w:right w:val="single" w:sz="4" w:space="0" w:color="auto"/>
            </w:tcBorders>
            <w:vAlign w:val="center"/>
          </w:tcPr>
          <w:p w:rsidR="00075BA6" w:rsidRPr="004B53D4" w:rsidRDefault="00DE0545" w:rsidP="00AF2EE1">
            <w:pPr>
              <w:spacing w:after="0" w:line="240" w:lineRule="auto"/>
              <w:rPr>
                <w:rFonts w:ascii="Times New Roman" w:hAnsi="Times New Roman"/>
                <w:sz w:val="18"/>
                <w:szCs w:val="18"/>
              </w:rPr>
            </w:pPr>
            <w:r>
              <w:rPr>
                <w:rFonts w:ascii="Times New Roman" w:hAnsi="Times New Roman"/>
                <w:sz w:val="18"/>
                <w:szCs w:val="18"/>
              </w:rPr>
              <w:t>93</w:t>
            </w:r>
          </w:p>
        </w:tc>
        <w:tc>
          <w:tcPr>
            <w:tcW w:w="1107" w:type="dxa"/>
            <w:gridSpan w:val="2"/>
            <w:tcBorders>
              <w:top w:val="single" w:sz="4" w:space="0" w:color="auto"/>
              <w:left w:val="single" w:sz="4" w:space="0" w:color="auto"/>
              <w:right w:val="single" w:sz="4" w:space="0" w:color="auto"/>
            </w:tcBorders>
            <w:vAlign w:val="center"/>
          </w:tcPr>
          <w:p w:rsidR="00075BA6" w:rsidRPr="004B53D4" w:rsidRDefault="00DE0545" w:rsidP="004B53D4">
            <w:pPr>
              <w:spacing w:after="0" w:line="240" w:lineRule="auto"/>
              <w:rPr>
                <w:rFonts w:ascii="Times New Roman" w:hAnsi="Times New Roman"/>
                <w:sz w:val="18"/>
                <w:szCs w:val="18"/>
              </w:rPr>
            </w:pPr>
            <w:r>
              <w:rPr>
                <w:rFonts w:ascii="Times New Roman" w:hAnsi="Times New Roman"/>
                <w:sz w:val="18"/>
                <w:szCs w:val="18"/>
              </w:rPr>
              <w:t>95</w:t>
            </w:r>
          </w:p>
        </w:tc>
        <w:tc>
          <w:tcPr>
            <w:tcW w:w="1195" w:type="dxa"/>
            <w:tcBorders>
              <w:top w:val="single" w:sz="4" w:space="0" w:color="auto"/>
              <w:left w:val="single" w:sz="4" w:space="0" w:color="auto"/>
              <w:right w:val="single" w:sz="4" w:space="0" w:color="auto"/>
            </w:tcBorders>
            <w:vAlign w:val="center"/>
          </w:tcPr>
          <w:p w:rsidR="00075BA6" w:rsidRPr="004B53D4" w:rsidRDefault="00075BA6" w:rsidP="00E82897">
            <w:pPr>
              <w:spacing w:after="0" w:line="240" w:lineRule="auto"/>
              <w:rPr>
                <w:rFonts w:ascii="Times New Roman" w:hAnsi="Times New Roman"/>
                <w:sz w:val="18"/>
                <w:szCs w:val="18"/>
              </w:rPr>
            </w:pPr>
            <w:r w:rsidRPr="004B53D4">
              <w:rPr>
                <w:rFonts w:ascii="Times New Roman" w:hAnsi="Times New Roman"/>
                <w:sz w:val="18"/>
                <w:szCs w:val="18"/>
              </w:rPr>
              <w:t> </w:t>
            </w:r>
            <w:r w:rsidR="006F2527">
              <w:rPr>
                <w:rFonts w:ascii="Times New Roman" w:hAnsi="Times New Roman"/>
                <w:sz w:val="18"/>
                <w:szCs w:val="18"/>
              </w:rPr>
              <w:t>Eylül</w:t>
            </w:r>
            <w:r>
              <w:rPr>
                <w:rFonts w:ascii="Times New Roman" w:hAnsi="Times New Roman"/>
                <w:sz w:val="18"/>
                <w:szCs w:val="18"/>
              </w:rPr>
              <w:t xml:space="preserve"> 201</w:t>
            </w:r>
            <w:r w:rsidR="00E82897">
              <w:rPr>
                <w:rFonts w:ascii="Times New Roman" w:hAnsi="Times New Roman"/>
                <w:sz w:val="18"/>
                <w:szCs w:val="18"/>
              </w:rPr>
              <w:t>7</w:t>
            </w:r>
            <w:r>
              <w:rPr>
                <w:rFonts w:ascii="Times New Roman" w:hAnsi="Times New Roman"/>
                <w:sz w:val="18"/>
                <w:szCs w:val="18"/>
              </w:rPr>
              <w:t>-Haziran 201</w:t>
            </w:r>
            <w:r w:rsidR="00E82897">
              <w:rPr>
                <w:rFonts w:ascii="Times New Roman" w:hAnsi="Times New Roman"/>
                <w:sz w:val="18"/>
                <w:szCs w:val="18"/>
              </w:rPr>
              <w:t>8</w:t>
            </w:r>
          </w:p>
        </w:tc>
        <w:tc>
          <w:tcPr>
            <w:tcW w:w="1141" w:type="dxa"/>
            <w:tcBorders>
              <w:top w:val="single" w:sz="4" w:space="0" w:color="auto"/>
              <w:left w:val="single" w:sz="4" w:space="0" w:color="auto"/>
              <w:right w:val="single" w:sz="4" w:space="0" w:color="auto"/>
            </w:tcBorders>
            <w:vAlign w:val="center"/>
          </w:tcPr>
          <w:p w:rsidR="00075BA6" w:rsidRPr="004B53D4" w:rsidRDefault="00075BA6" w:rsidP="004B53D4">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İdaresi-Rehberlik</w:t>
            </w:r>
            <w:r w:rsidRPr="004B53D4">
              <w:rPr>
                <w:rFonts w:ascii="Times New Roman" w:hAnsi="Times New Roman"/>
                <w:sz w:val="18"/>
                <w:szCs w:val="18"/>
              </w:rPr>
              <w:t> </w:t>
            </w:r>
          </w:p>
        </w:tc>
        <w:tc>
          <w:tcPr>
            <w:tcW w:w="943" w:type="dxa"/>
            <w:gridSpan w:val="2"/>
            <w:tcBorders>
              <w:top w:val="single" w:sz="4" w:space="0" w:color="auto"/>
              <w:left w:val="single" w:sz="4" w:space="0" w:color="auto"/>
              <w:right w:val="single" w:sz="4" w:space="0" w:color="auto"/>
            </w:tcBorders>
            <w:vAlign w:val="center"/>
          </w:tcPr>
          <w:p w:rsidR="00075BA6" w:rsidRPr="004B53D4" w:rsidRDefault="006F2527" w:rsidP="004B53D4">
            <w:pPr>
              <w:spacing w:after="0" w:line="240" w:lineRule="auto"/>
              <w:rPr>
                <w:rFonts w:ascii="Times New Roman" w:hAnsi="Times New Roman"/>
                <w:sz w:val="18"/>
                <w:szCs w:val="18"/>
              </w:rPr>
            </w:pPr>
            <w:r>
              <w:rPr>
                <w:rFonts w:ascii="Times New Roman" w:hAnsi="Times New Roman"/>
                <w:sz w:val="18"/>
                <w:szCs w:val="18"/>
              </w:rPr>
              <w:t>0</w:t>
            </w:r>
          </w:p>
        </w:tc>
        <w:tc>
          <w:tcPr>
            <w:tcW w:w="1285" w:type="dxa"/>
            <w:tcBorders>
              <w:top w:val="single" w:sz="4" w:space="0" w:color="auto"/>
              <w:left w:val="single" w:sz="4" w:space="0" w:color="auto"/>
              <w:right w:val="single" w:sz="4" w:space="0" w:color="auto"/>
            </w:tcBorders>
            <w:vAlign w:val="center"/>
          </w:tcPr>
          <w:p w:rsidR="00075BA6" w:rsidRPr="004B53D4" w:rsidRDefault="00075BA6" w:rsidP="00075BA6">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right w:val="single" w:sz="4" w:space="0" w:color="auto"/>
            </w:tcBorders>
            <w:vAlign w:val="center"/>
          </w:tcPr>
          <w:p w:rsidR="00075BA6" w:rsidRPr="00165E16" w:rsidRDefault="00075BA6" w:rsidP="00165E16">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075BA6" w:rsidRPr="001C3C51" w:rsidRDefault="00075BA6" w:rsidP="001C3C51">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1E6BF9"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1E6BF9" w:rsidRPr="004B53D4" w:rsidRDefault="001E6BF9" w:rsidP="004B53D4">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sidR="00B76469" w:rsidRPr="00B76469">
              <w:rPr>
                <w:rFonts w:ascii="Times New Roman" w:hAnsi="Times New Roman"/>
                <w:bCs/>
                <w:color w:val="000000"/>
                <w:sz w:val="18"/>
                <w:szCs w:val="18"/>
              </w:rPr>
              <w:t>Çocuklara okulu sevdirici etkinlikler planlanacaktır</w:t>
            </w:r>
          </w:p>
        </w:tc>
        <w:tc>
          <w:tcPr>
            <w:tcW w:w="1195" w:type="dxa"/>
            <w:tcBorders>
              <w:top w:val="single" w:sz="4" w:space="0" w:color="auto"/>
              <w:left w:val="single" w:sz="4" w:space="0" w:color="auto"/>
              <w:bottom w:val="single" w:sz="4" w:space="0" w:color="auto"/>
              <w:right w:val="single" w:sz="4" w:space="0" w:color="auto"/>
            </w:tcBorders>
          </w:tcPr>
          <w:p w:rsidR="001E6BF9" w:rsidRPr="00C81CDF" w:rsidRDefault="00C81CDF" w:rsidP="004B53D4">
            <w:pPr>
              <w:spacing w:after="0" w:line="240" w:lineRule="auto"/>
              <w:rPr>
                <w:rFonts w:ascii="Times New Roman" w:hAnsi="Times New Roman"/>
                <w:sz w:val="18"/>
                <w:szCs w:val="18"/>
              </w:rPr>
            </w:pPr>
            <w:r w:rsidRPr="00C81CDF">
              <w:rPr>
                <w:rFonts w:ascii="Times New Roman" w:hAnsi="Times New Roman"/>
                <w:sz w:val="18"/>
                <w:szCs w:val="18"/>
              </w:rPr>
              <w:t>Okul Öncesi Yıllık Çalışma Planı</w:t>
            </w:r>
          </w:p>
        </w:tc>
        <w:tc>
          <w:tcPr>
            <w:tcW w:w="1001" w:type="dxa"/>
            <w:tcBorders>
              <w:top w:val="single" w:sz="4" w:space="0" w:color="auto"/>
              <w:left w:val="single" w:sz="4" w:space="0" w:color="auto"/>
              <w:bottom w:val="single" w:sz="4" w:space="0" w:color="auto"/>
              <w:right w:val="single" w:sz="4" w:space="0" w:color="auto"/>
            </w:tcBorders>
          </w:tcPr>
          <w:p w:rsidR="001E6BF9" w:rsidRPr="004B53D4" w:rsidRDefault="0060515B" w:rsidP="00E82897">
            <w:pPr>
              <w:spacing w:after="0" w:line="240" w:lineRule="auto"/>
              <w:rPr>
                <w:rFonts w:ascii="Arial" w:hAnsi="Arial" w:cs="Arial"/>
                <w:sz w:val="18"/>
                <w:szCs w:val="18"/>
              </w:rPr>
            </w:pPr>
            <w:r>
              <w:rPr>
                <w:rFonts w:ascii="Arial" w:hAnsi="Arial" w:cs="Arial"/>
                <w:sz w:val="18"/>
                <w:szCs w:val="18"/>
              </w:rPr>
              <w:t>35</w:t>
            </w:r>
          </w:p>
        </w:tc>
        <w:tc>
          <w:tcPr>
            <w:tcW w:w="1107" w:type="dxa"/>
            <w:gridSpan w:val="2"/>
            <w:tcBorders>
              <w:top w:val="single" w:sz="4" w:space="0" w:color="auto"/>
              <w:left w:val="single" w:sz="4" w:space="0" w:color="auto"/>
              <w:bottom w:val="single" w:sz="4" w:space="0" w:color="auto"/>
              <w:right w:val="single" w:sz="4" w:space="0" w:color="auto"/>
            </w:tcBorders>
          </w:tcPr>
          <w:p w:rsidR="001E6BF9" w:rsidRPr="004B53D4" w:rsidRDefault="001E6BF9" w:rsidP="004B53D4">
            <w:pPr>
              <w:spacing w:after="0" w:line="240" w:lineRule="auto"/>
              <w:rPr>
                <w:rFonts w:ascii="Arial" w:hAnsi="Arial" w:cs="Arial"/>
                <w:sz w:val="18"/>
                <w:szCs w:val="18"/>
              </w:rPr>
            </w:pPr>
            <w:r w:rsidRPr="004B53D4">
              <w:rPr>
                <w:rFonts w:ascii="Arial" w:hAnsi="Arial" w:cs="Arial"/>
                <w:sz w:val="18"/>
                <w:szCs w:val="18"/>
              </w:rPr>
              <w:t> </w:t>
            </w:r>
            <w:r w:rsidR="0060515B">
              <w:rPr>
                <w:rFonts w:ascii="Arial" w:hAnsi="Arial" w:cs="Arial"/>
                <w:sz w:val="18"/>
                <w:szCs w:val="18"/>
              </w:rPr>
              <w:t>50</w:t>
            </w:r>
          </w:p>
        </w:tc>
        <w:tc>
          <w:tcPr>
            <w:tcW w:w="1195" w:type="dxa"/>
            <w:tcBorders>
              <w:top w:val="single" w:sz="4" w:space="0" w:color="auto"/>
              <w:left w:val="single" w:sz="4" w:space="0" w:color="auto"/>
              <w:bottom w:val="single" w:sz="4" w:space="0" w:color="auto"/>
              <w:right w:val="single" w:sz="4" w:space="0" w:color="auto"/>
            </w:tcBorders>
            <w:vAlign w:val="center"/>
          </w:tcPr>
          <w:p w:rsidR="001E6BF9" w:rsidRPr="004B53D4" w:rsidRDefault="001E6BF9" w:rsidP="00470D2E">
            <w:pPr>
              <w:spacing w:after="0" w:line="240" w:lineRule="auto"/>
              <w:rPr>
                <w:rFonts w:ascii="Times New Roman" w:hAnsi="Times New Roman"/>
                <w:sz w:val="18"/>
                <w:szCs w:val="18"/>
              </w:rPr>
            </w:pPr>
            <w:r w:rsidRPr="004B53D4">
              <w:rPr>
                <w:rFonts w:ascii="Times New Roman" w:hAnsi="Times New Roman"/>
                <w:sz w:val="18"/>
                <w:szCs w:val="18"/>
              </w:rPr>
              <w:t> </w:t>
            </w:r>
            <w:r w:rsidR="00E82897">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1E6BF9" w:rsidRPr="00B76469" w:rsidRDefault="001E6BF9" w:rsidP="004B53D4">
            <w:pPr>
              <w:spacing w:after="0" w:line="240" w:lineRule="auto"/>
              <w:rPr>
                <w:rFonts w:ascii="Times New Roman" w:hAnsi="Times New Roman"/>
                <w:sz w:val="18"/>
                <w:szCs w:val="18"/>
              </w:rPr>
            </w:pPr>
            <w:r w:rsidRPr="00B76469">
              <w:rPr>
                <w:rFonts w:ascii="Times New Roman" w:hAnsi="Times New Roman"/>
                <w:sz w:val="18"/>
                <w:szCs w:val="18"/>
              </w:rPr>
              <w:t> </w:t>
            </w:r>
            <w:r w:rsidR="00B76469" w:rsidRPr="00B76469">
              <w:rPr>
                <w:rFonts w:ascii="Times New Roman" w:hAnsi="Times New Roman"/>
                <w:sz w:val="18"/>
                <w:szCs w:val="18"/>
              </w:rPr>
              <w:t>Okul Öncesi Öğretmenleri</w:t>
            </w:r>
          </w:p>
        </w:tc>
        <w:tc>
          <w:tcPr>
            <w:tcW w:w="943" w:type="dxa"/>
            <w:gridSpan w:val="2"/>
            <w:tcBorders>
              <w:top w:val="single" w:sz="4" w:space="0" w:color="auto"/>
              <w:left w:val="single" w:sz="4" w:space="0" w:color="auto"/>
              <w:bottom w:val="single" w:sz="4" w:space="0" w:color="auto"/>
              <w:right w:val="single" w:sz="4" w:space="0" w:color="auto"/>
            </w:tcBorders>
          </w:tcPr>
          <w:p w:rsidR="001E6BF9" w:rsidRPr="004B53D4" w:rsidRDefault="001E6BF9" w:rsidP="004B53D4">
            <w:pPr>
              <w:spacing w:after="0" w:line="240" w:lineRule="auto"/>
              <w:rPr>
                <w:rFonts w:ascii="Arial" w:hAnsi="Arial" w:cs="Arial"/>
                <w:sz w:val="18"/>
                <w:szCs w:val="18"/>
              </w:rPr>
            </w:pPr>
            <w:r w:rsidRPr="004B53D4">
              <w:rPr>
                <w:rFonts w:ascii="Arial" w:hAnsi="Arial" w:cs="Arial"/>
                <w:sz w:val="18"/>
                <w:szCs w:val="18"/>
              </w:rPr>
              <w:t> </w:t>
            </w:r>
            <w:r w:rsidR="006F2527">
              <w:rPr>
                <w:rFonts w:ascii="Arial" w:hAnsi="Arial" w:cs="Arial"/>
                <w:sz w:val="18"/>
                <w:szCs w:val="18"/>
              </w:rPr>
              <w:t>0</w:t>
            </w:r>
          </w:p>
        </w:tc>
        <w:tc>
          <w:tcPr>
            <w:tcW w:w="1285" w:type="dxa"/>
            <w:tcBorders>
              <w:top w:val="single" w:sz="4" w:space="0" w:color="auto"/>
              <w:left w:val="single" w:sz="4" w:space="0" w:color="auto"/>
              <w:bottom w:val="single" w:sz="4" w:space="0" w:color="auto"/>
              <w:right w:val="single" w:sz="4" w:space="0" w:color="auto"/>
            </w:tcBorders>
          </w:tcPr>
          <w:p w:rsidR="001E6BF9" w:rsidRPr="004B53D4" w:rsidRDefault="001E6BF9" w:rsidP="004B53D4">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1E6BF9" w:rsidRPr="004B53D4" w:rsidRDefault="001E6BF9" w:rsidP="004B53D4">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1E6BF9" w:rsidRPr="004B53D4" w:rsidRDefault="001E6BF9" w:rsidP="004B53D4">
            <w:pPr>
              <w:spacing w:after="0" w:line="240" w:lineRule="auto"/>
              <w:rPr>
                <w:rFonts w:ascii="Times New Roman" w:hAnsi="Times New Roman"/>
                <w:sz w:val="20"/>
                <w:szCs w:val="20"/>
              </w:rPr>
            </w:pPr>
          </w:p>
        </w:tc>
      </w:tr>
      <w:tr w:rsidR="00C81CDF" w:rsidRPr="004B53D4" w:rsidTr="00470D2E">
        <w:trPr>
          <w:trHeight w:val="210"/>
          <w:jc w:val="center"/>
        </w:trPr>
        <w:tc>
          <w:tcPr>
            <w:tcW w:w="4029" w:type="dxa"/>
            <w:gridSpan w:val="2"/>
            <w:vMerge w:val="restart"/>
            <w:tcBorders>
              <w:top w:val="single" w:sz="4" w:space="0" w:color="auto"/>
              <w:left w:val="single" w:sz="4" w:space="0" w:color="auto"/>
              <w:right w:val="single" w:sz="4" w:space="0" w:color="auto"/>
            </w:tcBorders>
          </w:tcPr>
          <w:p w:rsidR="00C81CDF" w:rsidRPr="004B53D4" w:rsidRDefault="00470D2E" w:rsidP="004B53D4">
            <w:pPr>
              <w:spacing w:after="0" w:line="240" w:lineRule="auto"/>
              <w:rPr>
                <w:rFonts w:ascii="Arial" w:hAnsi="Arial" w:cs="Arial"/>
                <w:sz w:val="18"/>
                <w:szCs w:val="18"/>
              </w:rPr>
            </w:pPr>
            <w:r>
              <w:rPr>
                <w:rFonts w:ascii="Times New Roman" w:hAnsi="Times New Roman"/>
                <w:b/>
                <w:bCs/>
                <w:sz w:val="18"/>
                <w:szCs w:val="18"/>
              </w:rPr>
              <w:t>Faaliyet 1.1.3</w:t>
            </w:r>
            <w:r w:rsidR="00C81CDF" w:rsidRPr="004B53D4">
              <w:rPr>
                <w:rFonts w:ascii="Times New Roman" w:hAnsi="Times New Roman"/>
                <w:b/>
                <w:bCs/>
                <w:sz w:val="18"/>
                <w:szCs w:val="18"/>
              </w:rPr>
              <w:t>:</w:t>
            </w:r>
            <w:r w:rsidR="00C81CDF">
              <w:rPr>
                <w:rFonts w:ascii="Times New Roman" w:hAnsi="Times New Roman"/>
                <w:b/>
                <w:bCs/>
                <w:color w:val="000000"/>
                <w:sz w:val="18"/>
                <w:szCs w:val="18"/>
              </w:rPr>
              <w:t xml:space="preserve"> </w:t>
            </w:r>
            <w:r w:rsidR="00C81CDF" w:rsidRPr="00B76469">
              <w:rPr>
                <w:rFonts w:ascii="Times New Roman" w:hAnsi="Times New Roman"/>
                <w:bCs/>
                <w:color w:val="000000"/>
                <w:sz w:val="18"/>
                <w:szCs w:val="18"/>
              </w:rPr>
              <w:t>Devamsız öğrencilerin velilerine ziyaretler planlanacaktır</w:t>
            </w:r>
          </w:p>
        </w:tc>
        <w:tc>
          <w:tcPr>
            <w:tcW w:w="1195" w:type="dxa"/>
            <w:tcBorders>
              <w:top w:val="single" w:sz="4" w:space="0" w:color="auto"/>
              <w:left w:val="single" w:sz="4" w:space="0" w:color="auto"/>
              <w:bottom w:val="single" w:sz="4" w:space="0" w:color="auto"/>
              <w:right w:val="single" w:sz="4" w:space="0" w:color="auto"/>
            </w:tcBorders>
          </w:tcPr>
          <w:p w:rsidR="00C81CDF" w:rsidRPr="00075BA6" w:rsidRDefault="00C81CDF" w:rsidP="004B53D4">
            <w:pPr>
              <w:spacing w:after="0" w:line="240" w:lineRule="auto"/>
              <w:rPr>
                <w:rFonts w:ascii="Times New Roman" w:hAnsi="Times New Roman"/>
                <w:sz w:val="18"/>
                <w:szCs w:val="18"/>
              </w:rPr>
            </w:pPr>
            <w:r>
              <w:rPr>
                <w:rFonts w:ascii="Times New Roman" w:hAnsi="Times New Roman"/>
                <w:sz w:val="18"/>
                <w:szCs w:val="18"/>
              </w:rPr>
              <w:t> Özürsüz devamsızlığı 5 gün ve üzeri olan öğrenci sayısı</w:t>
            </w:r>
          </w:p>
        </w:tc>
        <w:tc>
          <w:tcPr>
            <w:tcW w:w="1001" w:type="dxa"/>
            <w:tcBorders>
              <w:top w:val="single" w:sz="4" w:space="0" w:color="auto"/>
              <w:left w:val="single" w:sz="4" w:space="0" w:color="auto"/>
              <w:right w:val="single" w:sz="4" w:space="0" w:color="auto"/>
            </w:tcBorders>
          </w:tcPr>
          <w:p w:rsidR="00C81CDF" w:rsidRPr="004B53D4" w:rsidRDefault="0060515B" w:rsidP="0060515B">
            <w:pPr>
              <w:spacing w:after="0" w:line="240" w:lineRule="auto"/>
              <w:rPr>
                <w:rFonts w:ascii="Arial" w:hAnsi="Arial" w:cs="Arial"/>
                <w:sz w:val="18"/>
                <w:szCs w:val="18"/>
              </w:rPr>
            </w:pPr>
            <w:r>
              <w:rPr>
                <w:rFonts w:ascii="Arial" w:hAnsi="Arial" w:cs="Arial"/>
                <w:sz w:val="18"/>
                <w:szCs w:val="18"/>
              </w:rPr>
              <w:t>65</w:t>
            </w:r>
          </w:p>
        </w:tc>
        <w:tc>
          <w:tcPr>
            <w:tcW w:w="1107" w:type="dxa"/>
            <w:gridSpan w:val="2"/>
            <w:vMerge w:val="restart"/>
            <w:tcBorders>
              <w:top w:val="single" w:sz="4" w:space="0" w:color="auto"/>
              <w:left w:val="single" w:sz="4" w:space="0" w:color="auto"/>
              <w:right w:val="single" w:sz="4" w:space="0" w:color="auto"/>
            </w:tcBorders>
          </w:tcPr>
          <w:p w:rsidR="00C81CDF" w:rsidRPr="004B53D4" w:rsidRDefault="00C81CDF" w:rsidP="0060515B">
            <w:pPr>
              <w:spacing w:after="0" w:line="240" w:lineRule="auto"/>
              <w:rPr>
                <w:rFonts w:ascii="Arial" w:hAnsi="Arial" w:cs="Arial"/>
                <w:sz w:val="18"/>
                <w:szCs w:val="18"/>
              </w:rPr>
            </w:pPr>
            <w:r w:rsidRPr="004B53D4">
              <w:rPr>
                <w:rFonts w:ascii="Arial" w:hAnsi="Arial" w:cs="Arial"/>
                <w:sz w:val="18"/>
                <w:szCs w:val="18"/>
              </w:rPr>
              <w:t> </w:t>
            </w:r>
            <w:r w:rsidR="0060515B">
              <w:rPr>
                <w:rFonts w:ascii="Arial" w:hAnsi="Arial" w:cs="Arial"/>
                <w:sz w:val="18"/>
                <w:szCs w:val="18"/>
              </w:rPr>
              <w:t>50</w:t>
            </w:r>
          </w:p>
        </w:tc>
        <w:tc>
          <w:tcPr>
            <w:tcW w:w="1195" w:type="dxa"/>
            <w:vMerge w:val="restart"/>
            <w:tcBorders>
              <w:top w:val="single" w:sz="4" w:space="0" w:color="auto"/>
              <w:left w:val="single" w:sz="4" w:space="0" w:color="auto"/>
              <w:right w:val="single" w:sz="4" w:space="0" w:color="auto"/>
            </w:tcBorders>
            <w:vAlign w:val="center"/>
          </w:tcPr>
          <w:p w:rsidR="00C81CDF" w:rsidRPr="004B53D4" w:rsidRDefault="00C81CDF" w:rsidP="00470D2E">
            <w:pPr>
              <w:spacing w:after="0" w:line="240" w:lineRule="auto"/>
              <w:rPr>
                <w:rFonts w:ascii="Times New Roman" w:hAnsi="Times New Roman"/>
                <w:sz w:val="18"/>
                <w:szCs w:val="18"/>
              </w:rPr>
            </w:pPr>
            <w:r w:rsidRPr="004B53D4">
              <w:rPr>
                <w:rFonts w:ascii="Times New Roman" w:hAnsi="Times New Roman"/>
                <w:sz w:val="18"/>
                <w:szCs w:val="18"/>
              </w:rPr>
              <w:t>  </w:t>
            </w:r>
            <w:r w:rsidR="00E82897">
              <w:rPr>
                <w:rFonts w:ascii="Times New Roman" w:hAnsi="Times New Roman"/>
                <w:sz w:val="18"/>
                <w:szCs w:val="18"/>
              </w:rPr>
              <w:t>Eylül 2017-Haziran 2018</w:t>
            </w:r>
          </w:p>
        </w:tc>
        <w:tc>
          <w:tcPr>
            <w:tcW w:w="1141" w:type="dxa"/>
            <w:vMerge w:val="restart"/>
            <w:tcBorders>
              <w:top w:val="single" w:sz="4" w:space="0" w:color="auto"/>
              <w:left w:val="single" w:sz="4" w:space="0" w:color="auto"/>
              <w:right w:val="single" w:sz="4" w:space="0" w:color="auto"/>
            </w:tcBorders>
            <w:vAlign w:val="center"/>
          </w:tcPr>
          <w:p w:rsidR="00C81CDF" w:rsidRPr="004B53D4" w:rsidRDefault="00C81CDF" w:rsidP="004B53D4">
            <w:pPr>
              <w:spacing w:after="0" w:line="240" w:lineRule="auto"/>
              <w:jc w:val="center"/>
              <w:rPr>
                <w:rFonts w:ascii="Times New Roman" w:hAnsi="Times New Roman"/>
                <w:sz w:val="18"/>
                <w:szCs w:val="18"/>
              </w:rPr>
            </w:pPr>
            <w:r>
              <w:rPr>
                <w:rFonts w:ascii="Times New Roman" w:hAnsi="Times New Roman"/>
                <w:sz w:val="18"/>
                <w:szCs w:val="18"/>
              </w:rPr>
              <w:t>Okul İdaresi-Rehberlik</w:t>
            </w:r>
            <w:r w:rsidRPr="004B53D4">
              <w:rPr>
                <w:rFonts w:ascii="Times New Roman" w:hAnsi="Times New Roman"/>
                <w:sz w:val="18"/>
                <w:szCs w:val="18"/>
              </w:rPr>
              <w:t> </w:t>
            </w:r>
          </w:p>
        </w:tc>
        <w:tc>
          <w:tcPr>
            <w:tcW w:w="943" w:type="dxa"/>
            <w:gridSpan w:val="2"/>
            <w:vMerge w:val="restart"/>
            <w:tcBorders>
              <w:top w:val="single" w:sz="4" w:space="0" w:color="auto"/>
              <w:left w:val="single" w:sz="4" w:space="0" w:color="auto"/>
              <w:right w:val="single" w:sz="4" w:space="0" w:color="auto"/>
            </w:tcBorders>
          </w:tcPr>
          <w:p w:rsidR="006F2527" w:rsidRDefault="00C81CDF" w:rsidP="004B53D4">
            <w:pPr>
              <w:spacing w:after="0" w:line="240" w:lineRule="auto"/>
              <w:rPr>
                <w:rFonts w:ascii="Arial" w:hAnsi="Arial" w:cs="Arial"/>
                <w:sz w:val="18"/>
                <w:szCs w:val="18"/>
              </w:rPr>
            </w:pPr>
            <w:r w:rsidRPr="004B53D4">
              <w:rPr>
                <w:rFonts w:ascii="Arial" w:hAnsi="Arial" w:cs="Arial"/>
                <w:sz w:val="18"/>
                <w:szCs w:val="18"/>
              </w:rPr>
              <w:t> </w:t>
            </w:r>
          </w:p>
          <w:p w:rsidR="006F2527" w:rsidRDefault="006F2527" w:rsidP="006F2527">
            <w:pPr>
              <w:rPr>
                <w:rFonts w:ascii="Arial" w:hAnsi="Arial" w:cs="Arial"/>
                <w:sz w:val="18"/>
                <w:szCs w:val="18"/>
              </w:rPr>
            </w:pPr>
          </w:p>
          <w:p w:rsidR="00C81CDF" w:rsidRPr="006F2527" w:rsidRDefault="00E82897" w:rsidP="006F2527">
            <w:pPr>
              <w:rPr>
                <w:rFonts w:ascii="Arial" w:hAnsi="Arial" w:cs="Arial"/>
                <w:sz w:val="18"/>
                <w:szCs w:val="18"/>
              </w:rPr>
            </w:pPr>
            <w:r>
              <w:rPr>
                <w:rFonts w:ascii="Arial" w:hAnsi="Arial" w:cs="Arial"/>
                <w:sz w:val="18"/>
                <w:szCs w:val="18"/>
              </w:rPr>
              <w:t>400</w:t>
            </w:r>
          </w:p>
        </w:tc>
        <w:tc>
          <w:tcPr>
            <w:tcW w:w="1285" w:type="dxa"/>
            <w:vMerge w:val="restart"/>
            <w:tcBorders>
              <w:top w:val="single" w:sz="4" w:space="0" w:color="auto"/>
              <w:left w:val="single" w:sz="4" w:space="0" w:color="auto"/>
              <w:right w:val="single" w:sz="4" w:space="0" w:color="auto"/>
            </w:tcBorders>
            <w:vAlign w:val="center"/>
          </w:tcPr>
          <w:p w:rsidR="00C81CDF" w:rsidRPr="004B53D4" w:rsidRDefault="00C81CDF" w:rsidP="004B53D4">
            <w:pPr>
              <w:spacing w:after="0" w:line="240" w:lineRule="auto"/>
              <w:rPr>
                <w:rFonts w:ascii="Times New Roman" w:hAnsi="Times New Roman"/>
                <w:sz w:val="18"/>
                <w:szCs w:val="18"/>
              </w:rPr>
            </w:pPr>
            <w:r>
              <w:rPr>
                <w:rFonts w:ascii="Times New Roman" w:hAnsi="Times New Roman"/>
                <w:sz w:val="18"/>
                <w:szCs w:val="18"/>
              </w:rPr>
              <w:t>Okul Aile Birliği</w:t>
            </w:r>
          </w:p>
        </w:tc>
        <w:tc>
          <w:tcPr>
            <w:tcW w:w="1812" w:type="dxa"/>
            <w:gridSpan w:val="2"/>
            <w:vMerge w:val="restart"/>
            <w:tcBorders>
              <w:top w:val="single" w:sz="4" w:space="0" w:color="auto"/>
              <w:left w:val="single" w:sz="4" w:space="0" w:color="auto"/>
              <w:right w:val="single" w:sz="4" w:space="0" w:color="auto"/>
            </w:tcBorders>
            <w:vAlign w:val="center"/>
          </w:tcPr>
          <w:p w:rsidR="00C81CDF" w:rsidRPr="00165E16" w:rsidRDefault="00C81CDF" w:rsidP="000B1150">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vMerge w:val="restart"/>
            <w:tcBorders>
              <w:top w:val="single" w:sz="4" w:space="0" w:color="auto"/>
              <w:left w:val="single" w:sz="4" w:space="0" w:color="auto"/>
              <w:right w:val="single" w:sz="4" w:space="0" w:color="auto"/>
            </w:tcBorders>
            <w:vAlign w:val="center"/>
          </w:tcPr>
          <w:p w:rsidR="00C81CDF" w:rsidRPr="001C3C51" w:rsidRDefault="00C81CDF" w:rsidP="000B1150">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B76469" w:rsidRPr="004B53D4" w:rsidTr="00470D2E">
        <w:trPr>
          <w:trHeight w:val="210"/>
          <w:jc w:val="center"/>
        </w:trPr>
        <w:tc>
          <w:tcPr>
            <w:tcW w:w="4029" w:type="dxa"/>
            <w:gridSpan w:val="2"/>
            <w:vMerge/>
            <w:tcBorders>
              <w:left w:val="single" w:sz="4" w:space="0" w:color="auto"/>
              <w:bottom w:val="single" w:sz="4" w:space="0" w:color="auto"/>
              <w:right w:val="single" w:sz="4" w:space="0" w:color="auto"/>
            </w:tcBorders>
          </w:tcPr>
          <w:p w:rsidR="00B76469" w:rsidRPr="004B53D4" w:rsidRDefault="00B76469" w:rsidP="004B53D4">
            <w:pPr>
              <w:spacing w:after="0" w:line="240" w:lineRule="auto"/>
              <w:rPr>
                <w:rFonts w:ascii="Times New Roman" w:hAnsi="Times New Roman"/>
                <w:b/>
                <w:bCs/>
                <w:sz w:val="18"/>
                <w:szCs w:val="18"/>
              </w:rPr>
            </w:pPr>
          </w:p>
        </w:tc>
        <w:tc>
          <w:tcPr>
            <w:tcW w:w="1195" w:type="dxa"/>
            <w:tcBorders>
              <w:top w:val="single" w:sz="4" w:space="0" w:color="auto"/>
              <w:left w:val="single" w:sz="4" w:space="0" w:color="auto"/>
              <w:bottom w:val="single" w:sz="4" w:space="0" w:color="auto"/>
              <w:right w:val="single" w:sz="4" w:space="0" w:color="auto"/>
            </w:tcBorders>
          </w:tcPr>
          <w:p w:rsidR="00B76469" w:rsidRPr="00075BA6" w:rsidRDefault="00075BA6" w:rsidP="00B76469">
            <w:pPr>
              <w:spacing w:after="0" w:line="240" w:lineRule="auto"/>
              <w:rPr>
                <w:rFonts w:ascii="Times New Roman" w:hAnsi="Times New Roman"/>
                <w:sz w:val="18"/>
                <w:szCs w:val="18"/>
              </w:rPr>
            </w:pPr>
            <w:r>
              <w:rPr>
                <w:rFonts w:ascii="Times New Roman" w:hAnsi="Times New Roman"/>
                <w:sz w:val="18"/>
                <w:szCs w:val="18"/>
              </w:rPr>
              <w:t xml:space="preserve">Devamsızlık </w:t>
            </w:r>
            <w:r>
              <w:rPr>
                <w:rFonts w:ascii="Times New Roman" w:hAnsi="Times New Roman"/>
                <w:sz w:val="18"/>
                <w:szCs w:val="18"/>
              </w:rPr>
              <w:lastRenderedPageBreak/>
              <w:t>mektubu gönderilen öğrenci sayısı</w:t>
            </w:r>
          </w:p>
        </w:tc>
        <w:tc>
          <w:tcPr>
            <w:tcW w:w="1001" w:type="dxa"/>
            <w:tcBorders>
              <w:left w:val="single" w:sz="4" w:space="0" w:color="auto"/>
              <w:bottom w:val="single" w:sz="4" w:space="0" w:color="auto"/>
              <w:right w:val="single" w:sz="4" w:space="0" w:color="auto"/>
            </w:tcBorders>
          </w:tcPr>
          <w:p w:rsidR="00B76469" w:rsidRPr="004B53D4" w:rsidRDefault="00B76469" w:rsidP="004B53D4">
            <w:pPr>
              <w:spacing w:after="0" w:line="240" w:lineRule="auto"/>
              <w:rPr>
                <w:rFonts w:ascii="Arial" w:hAnsi="Arial" w:cs="Arial"/>
                <w:sz w:val="18"/>
                <w:szCs w:val="18"/>
              </w:rPr>
            </w:pPr>
          </w:p>
        </w:tc>
        <w:tc>
          <w:tcPr>
            <w:tcW w:w="1107" w:type="dxa"/>
            <w:gridSpan w:val="2"/>
            <w:vMerge/>
            <w:tcBorders>
              <w:left w:val="single" w:sz="4" w:space="0" w:color="auto"/>
              <w:bottom w:val="single" w:sz="4" w:space="0" w:color="auto"/>
              <w:right w:val="single" w:sz="4" w:space="0" w:color="auto"/>
            </w:tcBorders>
          </w:tcPr>
          <w:p w:rsidR="00B76469" w:rsidRPr="004B53D4" w:rsidRDefault="00B76469" w:rsidP="004B53D4">
            <w:pPr>
              <w:spacing w:after="0" w:line="240" w:lineRule="auto"/>
              <w:rPr>
                <w:rFonts w:ascii="Arial" w:hAnsi="Arial" w:cs="Arial"/>
                <w:sz w:val="18"/>
                <w:szCs w:val="18"/>
              </w:rPr>
            </w:pPr>
          </w:p>
        </w:tc>
        <w:tc>
          <w:tcPr>
            <w:tcW w:w="1195" w:type="dxa"/>
            <w:vMerge/>
            <w:tcBorders>
              <w:left w:val="single" w:sz="4" w:space="0" w:color="auto"/>
              <w:bottom w:val="single" w:sz="4" w:space="0" w:color="auto"/>
              <w:right w:val="single" w:sz="4" w:space="0" w:color="auto"/>
            </w:tcBorders>
            <w:vAlign w:val="center"/>
          </w:tcPr>
          <w:p w:rsidR="00B76469" w:rsidRPr="004B53D4" w:rsidRDefault="00B76469" w:rsidP="004B53D4">
            <w:pPr>
              <w:spacing w:after="0" w:line="240" w:lineRule="auto"/>
              <w:rPr>
                <w:rFonts w:ascii="Times New Roman" w:hAnsi="Times New Roman"/>
                <w:sz w:val="18"/>
                <w:szCs w:val="18"/>
              </w:rPr>
            </w:pPr>
          </w:p>
        </w:tc>
        <w:tc>
          <w:tcPr>
            <w:tcW w:w="1141" w:type="dxa"/>
            <w:vMerge/>
            <w:tcBorders>
              <w:left w:val="single" w:sz="4" w:space="0" w:color="auto"/>
              <w:bottom w:val="single" w:sz="4" w:space="0" w:color="auto"/>
              <w:right w:val="single" w:sz="4" w:space="0" w:color="auto"/>
            </w:tcBorders>
            <w:vAlign w:val="center"/>
          </w:tcPr>
          <w:p w:rsidR="00B76469" w:rsidRDefault="00B76469" w:rsidP="004B53D4">
            <w:pPr>
              <w:spacing w:after="0" w:line="240" w:lineRule="auto"/>
              <w:jc w:val="center"/>
              <w:rPr>
                <w:rFonts w:ascii="Times New Roman" w:hAnsi="Times New Roman"/>
                <w:sz w:val="18"/>
                <w:szCs w:val="18"/>
              </w:rPr>
            </w:pPr>
          </w:p>
        </w:tc>
        <w:tc>
          <w:tcPr>
            <w:tcW w:w="943" w:type="dxa"/>
            <w:gridSpan w:val="2"/>
            <w:vMerge/>
            <w:tcBorders>
              <w:left w:val="single" w:sz="4" w:space="0" w:color="auto"/>
              <w:bottom w:val="single" w:sz="4" w:space="0" w:color="auto"/>
              <w:right w:val="single" w:sz="4" w:space="0" w:color="auto"/>
            </w:tcBorders>
          </w:tcPr>
          <w:p w:rsidR="00B76469" w:rsidRPr="004B53D4" w:rsidRDefault="00B76469" w:rsidP="004B53D4">
            <w:pPr>
              <w:spacing w:after="0" w:line="240" w:lineRule="auto"/>
              <w:rPr>
                <w:rFonts w:ascii="Arial" w:hAnsi="Arial" w:cs="Arial"/>
                <w:sz w:val="18"/>
                <w:szCs w:val="18"/>
              </w:rPr>
            </w:pPr>
          </w:p>
        </w:tc>
        <w:tc>
          <w:tcPr>
            <w:tcW w:w="1285" w:type="dxa"/>
            <w:vMerge/>
            <w:tcBorders>
              <w:left w:val="single" w:sz="4" w:space="0" w:color="auto"/>
              <w:bottom w:val="single" w:sz="4" w:space="0" w:color="auto"/>
              <w:right w:val="single" w:sz="4" w:space="0" w:color="auto"/>
            </w:tcBorders>
            <w:vAlign w:val="center"/>
          </w:tcPr>
          <w:p w:rsidR="00B76469" w:rsidRPr="004B53D4" w:rsidRDefault="00B76469" w:rsidP="004B53D4">
            <w:pPr>
              <w:spacing w:after="0" w:line="240" w:lineRule="auto"/>
              <w:rPr>
                <w:rFonts w:ascii="Times New Roman" w:hAnsi="Times New Roman"/>
                <w:sz w:val="18"/>
                <w:szCs w:val="18"/>
              </w:rPr>
            </w:pPr>
          </w:p>
        </w:tc>
        <w:tc>
          <w:tcPr>
            <w:tcW w:w="1812" w:type="dxa"/>
            <w:gridSpan w:val="2"/>
            <w:vMerge/>
            <w:tcBorders>
              <w:left w:val="single" w:sz="4" w:space="0" w:color="auto"/>
              <w:bottom w:val="single" w:sz="4" w:space="0" w:color="auto"/>
              <w:right w:val="single" w:sz="4" w:space="0" w:color="auto"/>
            </w:tcBorders>
            <w:vAlign w:val="center"/>
          </w:tcPr>
          <w:p w:rsidR="00B76469" w:rsidRPr="004B53D4" w:rsidRDefault="00B76469" w:rsidP="004B53D4">
            <w:pPr>
              <w:spacing w:after="0" w:line="240" w:lineRule="auto"/>
              <w:rPr>
                <w:rFonts w:ascii="Times New Roman" w:hAnsi="Times New Roman"/>
                <w:sz w:val="18"/>
                <w:szCs w:val="18"/>
              </w:rPr>
            </w:pPr>
          </w:p>
        </w:tc>
        <w:tc>
          <w:tcPr>
            <w:tcW w:w="1986" w:type="dxa"/>
            <w:gridSpan w:val="2"/>
            <w:vMerge/>
            <w:tcBorders>
              <w:left w:val="single" w:sz="4" w:space="0" w:color="auto"/>
              <w:bottom w:val="single" w:sz="4" w:space="0" w:color="auto"/>
              <w:right w:val="single" w:sz="4" w:space="0" w:color="auto"/>
            </w:tcBorders>
            <w:vAlign w:val="center"/>
          </w:tcPr>
          <w:p w:rsidR="00B76469" w:rsidRPr="004B53D4" w:rsidRDefault="00B76469" w:rsidP="004B53D4">
            <w:pPr>
              <w:spacing w:after="0" w:line="240" w:lineRule="auto"/>
              <w:rPr>
                <w:rFonts w:ascii="Times New Roman" w:hAnsi="Times New Roman"/>
                <w:sz w:val="20"/>
                <w:szCs w:val="20"/>
              </w:rPr>
            </w:pPr>
          </w:p>
        </w:tc>
      </w:tr>
      <w:tr w:rsidR="002B26BC"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2B26BC" w:rsidRPr="004B53D4" w:rsidRDefault="002B26BC"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sidR="003D1C9F">
              <w:rPr>
                <w:rFonts w:ascii="Times New Roman" w:hAnsi="Times New Roman"/>
                <w:b/>
                <w:bCs/>
                <w:sz w:val="24"/>
                <w:szCs w:val="24"/>
              </w:rPr>
              <w:t xml:space="preserve">2017-2018 </w:t>
            </w:r>
            <w:r>
              <w:rPr>
                <w:rFonts w:ascii="Times New Roman" w:hAnsi="Times New Roman"/>
                <w:b/>
                <w:bCs/>
                <w:sz w:val="24"/>
                <w:szCs w:val="24"/>
              </w:rPr>
              <w:t xml:space="preserve">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2B26BC"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2B26BC" w:rsidRPr="004B53D4" w:rsidRDefault="002B26BC" w:rsidP="00357332">
            <w:pPr>
              <w:spacing w:after="0" w:line="240" w:lineRule="auto"/>
              <w:rPr>
                <w:rFonts w:ascii="Times New Roman" w:hAnsi="Times New Roman"/>
                <w:b/>
                <w:bCs/>
                <w:sz w:val="20"/>
                <w:szCs w:val="20"/>
              </w:rPr>
            </w:pPr>
            <w:r w:rsidRPr="004B53D4">
              <w:rPr>
                <w:rFonts w:ascii="Times New Roman" w:hAnsi="Times New Roman"/>
                <w:b/>
                <w:bCs/>
                <w:sz w:val="20"/>
                <w:szCs w:val="20"/>
              </w:rPr>
              <w:t>TEMA 1</w:t>
            </w:r>
          </w:p>
        </w:tc>
        <w:tc>
          <w:tcPr>
            <w:tcW w:w="9015" w:type="dxa"/>
            <w:gridSpan w:val="10"/>
            <w:tcBorders>
              <w:top w:val="single" w:sz="8" w:space="0" w:color="auto"/>
              <w:left w:val="nil"/>
              <w:bottom w:val="single" w:sz="8" w:space="0" w:color="auto"/>
              <w:right w:val="single" w:sz="8" w:space="0" w:color="000000"/>
            </w:tcBorders>
            <w:vAlign w:val="center"/>
          </w:tcPr>
          <w:p w:rsidR="002B26BC" w:rsidRPr="004B53D4" w:rsidRDefault="002B26BC" w:rsidP="00357332">
            <w:pPr>
              <w:spacing w:after="0" w:line="240" w:lineRule="auto"/>
              <w:rPr>
                <w:rFonts w:ascii="Times New Roman" w:hAnsi="Times New Roman"/>
                <w:sz w:val="20"/>
                <w:szCs w:val="20"/>
              </w:rPr>
            </w:pPr>
            <w:r w:rsidRPr="004B53D4">
              <w:rPr>
                <w:rFonts w:ascii="Times New Roman" w:hAnsi="Times New Roman"/>
                <w:b/>
                <w:bCs/>
                <w:sz w:val="20"/>
                <w:szCs w:val="20"/>
              </w:rPr>
              <w:t>Eğitime ve Öğretime Erişim:</w:t>
            </w:r>
            <w:r w:rsidRPr="004B53D4">
              <w:rPr>
                <w:rFonts w:ascii="Times New Roman" w:hAnsi="Times New Roman"/>
                <w:sz w:val="20"/>
                <w:szCs w:val="20"/>
              </w:rPr>
              <w:t xml:space="preserve"> Her bireyin hakkı olan eğitime ekonomik, sosyal, kültürel ve demografik farklılık ve dezavantajlarından etkilenmeksizin eşit ve adil şartlar altında ulaşabilmesi ve bu eğitimi tamamlayabilmesidir.</w:t>
            </w:r>
          </w:p>
        </w:tc>
      </w:tr>
      <w:tr w:rsidR="002B26BC"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2B26BC" w:rsidRPr="004B53D4" w:rsidRDefault="002B26BC" w:rsidP="00357332">
            <w:pPr>
              <w:spacing w:after="0" w:line="240" w:lineRule="auto"/>
              <w:rPr>
                <w:rFonts w:ascii="Times New Roman" w:hAnsi="Times New Roman"/>
                <w:b/>
                <w:bCs/>
                <w:sz w:val="20"/>
                <w:szCs w:val="20"/>
              </w:rPr>
            </w:pPr>
            <w:r w:rsidRPr="004B53D4">
              <w:rPr>
                <w:rFonts w:ascii="Times New Roman" w:hAnsi="Times New Roman"/>
                <w:b/>
                <w:bCs/>
                <w:sz w:val="20"/>
                <w:szCs w:val="20"/>
              </w:rPr>
              <w:t>Stratejik Amaç-1</w:t>
            </w:r>
          </w:p>
        </w:tc>
        <w:tc>
          <w:tcPr>
            <w:tcW w:w="9015" w:type="dxa"/>
            <w:gridSpan w:val="10"/>
            <w:tcBorders>
              <w:top w:val="single" w:sz="8" w:space="0" w:color="auto"/>
              <w:left w:val="nil"/>
              <w:bottom w:val="single" w:sz="8" w:space="0" w:color="auto"/>
              <w:right w:val="single" w:sz="8" w:space="0" w:color="000000"/>
            </w:tcBorders>
            <w:vAlign w:val="center"/>
          </w:tcPr>
          <w:p w:rsidR="002B26BC" w:rsidRPr="004B53D4" w:rsidRDefault="002B26BC" w:rsidP="00357332">
            <w:pPr>
              <w:ind w:firstLine="708"/>
              <w:jc w:val="both"/>
              <w:rPr>
                <w:rFonts w:ascii="Times New Roman" w:hAnsi="Times New Roman"/>
                <w:sz w:val="20"/>
                <w:szCs w:val="20"/>
              </w:rPr>
            </w:pPr>
            <w:r w:rsidRPr="0086311A">
              <w:rPr>
                <w:rFonts w:ascii="Times New Roman" w:hAnsi="Times New Roman"/>
                <w:sz w:val="24"/>
                <w:szCs w:val="24"/>
              </w:rPr>
              <w:t>Ekonomik, sosyal, kültürel ve demografik farklılıkların yarattığı dezavantajlardan etkilenmeksizin her bireyin hakkı olan eğitime eşit ve adil şartlar altında ulaşabilmesini ve bu eğitimi tamamlayabilmesini sağlamak.</w:t>
            </w:r>
          </w:p>
        </w:tc>
      </w:tr>
      <w:tr w:rsidR="002B26BC"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2B26BC" w:rsidRPr="004B53D4" w:rsidRDefault="002B26BC"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1.2</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882506" w:rsidRPr="0086311A" w:rsidRDefault="00882506" w:rsidP="00882506">
            <w:pPr>
              <w:tabs>
                <w:tab w:val="left" w:pos="7310"/>
              </w:tabs>
              <w:spacing w:after="120" w:line="240" w:lineRule="auto"/>
              <w:ind w:firstLine="709"/>
              <w:rPr>
                <w:rFonts w:ascii="Times New Roman" w:hAnsi="Times New Roman"/>
                <w:bCs/>
                <w:sz w:val="24"/>
                <w:szCs w:val="24"/>
              </w:rPr>
            </w:pPr>
            <w:r>
              <w:rPr>
                <w:rFonts w:ascii="Times New Roman" w:hAnsi="Times New Roman"/>
                <w:bCs/>
                <w:sz w:val="24"/>
                <w:szCs w:val="24"/>
              </w:rPr>
              <w:t>Çağ nüfusundaki tüm çocukların okul öncesi ve ilkokul eğitimini tamamlamasını sağlamak.</w:t>
            </w:r>
          </w:p>
          <w:p w:rsidR="002B26BC" w:rsidRPr="008F29FC" w:rsidRDefault="002B26BC" w:rsidP="00882506">
            <w:pPr>
              <w:tabs>
                <w:tab w:val="left" w:pos="7310"/>
              </w:tabs>
              <w:spacing w:after="120"/>
              <w:rPr>
                <w:rFonts w:ascii="Times New Roman" w:hAnsi="Times New Roman"/>
                <w:bCs/>
                <w:sz w:val="24"/>
                <w:szCs w:val="24"/>
              </w:rPr>
            </w:pPr>
          </w:p>
        </w:tc>
      </w:tr>
      <w:tr w:rsidR="002B26BC"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2B26BC" w:rsidRPr="004B53D4" w:rsidRDefault="002B26BC"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2B26BC" w:rsidRPr="004B53D4" w:rsidRDefault="002B26BC"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2B26BC" w:rsidRPr="004B53D4" w:rsidRDefault="00470D2E" w:rsidP="00357332">
            <w:pPr>
              <w:spacing w:after="0" w:line="240" w:lineRule="auto"/>
              <w:jc w:val="center"/>
              <w:rPr>
                <w:rFonts w:ascii="Times New Roman" w:hAnsi="Times New Roman"/>
                <w:b/>
                <w:bCs/>
                <w:sz w:val="20"/>
                <w:szCs w:val="20"/>
              </w:rPr>
            </w:pPr>
            <w:r>
              <w:rPr>
                <w:rFonts w:ascii="Times New Roman" w:hAnsi="Times New Roman"/>
                <w:b/>
                <w:bCs/>
                <w:sz w:val="20"/>
                <w:szCs w:val="20"/>
              </w:rPr>
              <w:t>2016/2017</w:t>
            </w:r>
            <w:r w:rsidR="002B26BC" w:rsidRPr="004B53D4">
              <w:rPr>
                <w:rFonts w:ascii="Times New Roman" w:hAnsi="Times New Roman"/>
                <w:b/>
                <w:bCs/>
                <w:sz w:val="20"/>
                <w:szCs w:val="20"/>
              </w:rPr>
              <w:t xml:space="preserve"> </w:t>
            </w:r>
            <w:r w:rsidR="002B26BC">
              <w:rPr>
                <w:rFonts w:ascii="Times New Roman" w:hAnsi="Times New Roman"/>
                <w:b/>
                <w:bCs/>
                <w:sz w:val="20"/>
                <w:szCs w:val="20"/>
              </w:rPr>
              <w:t xml:space="preserve">Mevcut </w:t>
            </w:r>
            <w:r w:rsidR="002B26BC"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2B26BC" w:rsidRDefault="00470D2E" w:rsidP="00357332">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2B26BC" w:rsidRPr="004B53D4" w:rsidRDefault="002B26BC"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2B26BC" w:rsidRPr="004B53D4" w:rsidRDefault="002B26BC"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2B26BC"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2B26BC" w:rsidRPr="004B53D4" w:rsidRDefault="002B26BC"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2B26BC" w:rsidRPr="004B53D4" w:rsidRDefault="002B26BC"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2B26BC" w:rsidRPr="004B53D4" w:rsidRDefault="002B26BC"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2B26BC" w:rsidRDefault="002B26BC"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2B26BC" w:rsidRPr="00D1647E" w:rsidRDefault="002B26BC"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2B26BC" w:rsidRPr="00D1647E" w:rsidRDefault="002B26BC"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2B26BC" w:rsidRPr="00322E28" w:rsidRDefault="002B26BC"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2B26BC" w:rsidRPr="00322E28" w:rsidRDefault="002B26BC"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2B26BC"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B26BC" w:rsidRPr="004B53D4" w:rsidRDefault="002B26BC"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686894" w:rsidRPr="00E20844" w:rsidRDefault="00E20844" w:rsidP="00357332">
            <w:pPr>
              <w:spacing w:after="0" w:line="240" w:lineRule="auto"/>
              <w:rPr>
                <w:rFonts w:ascii="Times New Roman" w:hAnsi="Times New Roman"/>
                <w:sz w:val="20"/>
                <w:szCs w:val="20"/>
              </w:rPr>
            </w:pPr>
            <w:r w:rsidRPr="00E20844">
              <w:rPr>
                <w:rFonts w:ascii="Times New Roman" w:hAnsi="Times New Roman"/>
                <w:sz w:val="18"/>
                <w:szCs w:val="18"/>
              </w:rPr>
              <w:t>Okul öncesi eğitime kaydolan öğrencilerden eğitimi tamamlayanların oranı (%)</w:t>
            </w:r>
          </w:p>
        </w:tc>
        <w:tc>
          <w:tcPr>
            <w:tcW w:w="1487" w:type="dxa"/>
            <w:gridSpan w:val="2"/>
            <w:tcBorders>
              <w:top w:val="nil"/>
              <w:left w:val="nil"/>
              <w:bottom w:val="single" w:sz="4" w:space="0" w:color="auto"/>
              <w:right w:val="single" w:sz="4" w:space="0" w:color="auto"/>
            </w:tcBorders>
            <w:noWrap/>
            <w:vAlign w:val="center"/>
          </w:tcPr>
          <w:p w:rsidR="002B26BC" w:rsidRPr="0004186F" w:rsidRDefault="00470D2E"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100</w:t>
            </w:r>
          </w:p>
        </w:tc>
        <w:tc>
          <w:tcPr>
            <w:tcW w:w="1882" w:type="dxa"/>
            <w:gridSpan w:val="2"/>
            <w:tcBorders>
              <w:top w:val="nil"/>
              <w:left w:val="nil"/>
              <w:bottom w:val="single" w:sz="4" w:space="0" w:color="auto"/>
              <w:right w:val="single" w:sz="4" w:space="0" w:color="auto"/>
            </w:tcBorders>
            <w:noWrap/>
            <w:vAlign w:val="center"/>
          </w:tcPr>
          <w:p w:rsidR="002B26BC" w:rsidRPr="004B53D4" w:rsidRDefault="00470D2E"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2B26BC" w:rsidRPr="004B53D4" w:rsidRDefault="002B26BC"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2B26BC" w:rsidRPr="004B53D4" w:rsidRDefault="00470D2E"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2B26BC" w:rsidRPr="004B53D4" w:rsidRDefault="002B26BC"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2B26BC" w:rsidRPr="004B53D4" w:rsidRDefault="00470D2E"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2B26BC"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B26BC" w:rsidRPr="004B53D4" w:rsidRDefault="002B26BC"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2B26BC" w:rsidRPr="00E20844" w:rsidRDefault="00E20844" w:rsidP="00357332">
            <w:pPr>
              <w:spacing w:after="0" w:line="240" w:lineRule="auto"/>
              <w:rPr>
                <w:rFonts w:ascii="Times New Roman" w:hAnsi="Times New Roman"/>
                <w:sz w:val="18"/>
                <w:szCs w:val="18"/>
              </w:rPr>
            </w:pPr>
            <w:r w:rsidRPr="00E20844">
              <w:rPr>
                <w:rFonts w:ascii="Times New Roman" w:hAnsi="Times New Roman"/>
                <w:sz w:val="18"/>
                <w:szCs w:val="18"/>
              </w:rPr>
              <w:t>İlkokula kaydolan öğrencilerden eğitimi tamamlayanların oran</w:t>
            </w:r>
            <w:r w:rsidR="002B26BC" w:rsidRPr="00E20844">
              <w:rPr>
                <w:rFonts w:ascii="Times New Roman" w:hAnsi="Times New Roman"/>
                <w:sz w:val="18"/>
                <w:szCs w:val="18"/>
              </w:rPr>
              <w:t>ı (%)</w:t>
            </w:r>
          </w:p>
          <w:p w:rsidR="00686894" w:rsidRPr="00E20844" w:rsidRDefault="00686894" w:rsidP="00357332">
            <w:pPr>
              <w:spacing w:after="0" w:line="240" w:lineRule="auto"/>
              <w:rPr>
                <w:rFonts w:ascii="Times New Roman" w:hAnsi="Times New Roman"/>
                <w:sz w:val="18"/>
                <w:szCs w:val="18"/>
              </w:rPr>
            </w:pPr>
          </w:p>
          <w:p w:rsidR="00686894" w:rsidRPr="00E20844" w:rsidRDefault="0068689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2B26BC" w:rsidRPr="0004186F" w:rsidRDefault="00470D2E"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100</w:t>
            </w:r>
          </w:p>
        </w:tc>
        <w:tc>
          <w:tcPr>
            <w:tcW w:w="1882" w:type="dxa"/>
            <w:gridSpan w:val="2"/>
            <w:tcBorders>
              <w:top w:val="nil"/>
              <w:left w:val="nil"/>
              <w:bottom w:val="single" w:sz="4" w:space="0" w:color="auto"/>
              <w:right w:val="single" w:sz="4" w:space="0" w:color="auto"/>
            </w:tcBorders>
            <w:noWrap/>
            <w:vAlign w:val="center"/>
          </w:tcPr>
          <w:p w:rsidR="002B26BC" w:rsidRPr="004B53D4" w:rsidRDefault="00470D2E"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2B26BC" w:rsidRPr="004B53D4" w:rsidRDefault="002B26BC"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2B26BC" w:rsidRPr="004B53D4" w:rsidRDefault="00470D2E"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2B26BC" w:rsidRPr="004B53D4" w:rsidRDefault="002B26BC"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2B26BC" w:rsidRPr="004B53D4" w:rsidRDefault="00470D2E"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2B26BC"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2B26BC" w:rsidRPr="00235E98"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2B26BC"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2B26BC" w:rsidRPr="004B53D4" w:rsidRDefault="002B26BC" w:rsidP="00357332">
            <w:pPr>
              <w:spacing w:after="0" w:line="240" w:lineRule="auto"/>
              <w:rPr>
                <w:rFonts w:ascii="Times New Roman" w:hAnsi="Times New Roman"/>
                <w:b/>
                <w:bCs/>
                <w:sz w:val="20"/>
                <w:szCs w:val="20"/>
              </w:rPr>
            </w:pPr>
          </w:p>
        </w:tc>
      </w:tr>
      <w:tr w:rsidR="002B26BC"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2B26BC" w:rsidRPr="004B53D4" w:rsidRDefault="002B26BC" w:rsidP="00357332">
            <w:pPr>
              <w:spacing w:after="0" w:line="240" w:lineRule="auto"/>
              <w:rPr>
                <w:rFonts w:ascii="Times New Roman" w:hAnsi="Times New Roman"/>
                <w:b/>
                <w:bCs/>
                <w:sz w:val="20"/>
                <w:szCs w:val="20"/>
              </w:rPr>
            </w:pPr>
          </w:p>
        </w:tc>
      </w:tr>
      <w:tr w:rsidR="00375B6F"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375B6F" w:rsidRPr="004B53D4" w:rsidRDefault="00375B6F"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sidRPr="00E20844">
              <w:rPr>
                <w:rFonts w:ascii="Times New Roman" w:hAnsi="Times New Roman"/>
                <w:bCs/>
                <w:color w:val="000000"/>
                <w:sz w:val="18"/>
                <w:szCs w:val="18"/>
              </w:rPr>
              <w:t>Sürekli devamsız öğrencilerin evlerine veli ziyaretinde bulunulacaktır.</w:t>
            </w:r>
          </w:p>
        </w:tc>
        <w:tc>
          <w:tcPr>
            <w:tcW w:w="1195" w:type="dxa"/>
            <w:tcBorders>
              <w:top w:val="single" w:sz="4" w:space="0" w:color="auto"/>
              <w:left w:val="single" w:sz="4" w:space="0" w:color="auto"/>
              <w:right w:val="single" w:sz="4" w:space="0" w:color="auto"/>
            </w:tcBorders>
            <w:vAlign w:val="center"/>
          </w:tcPr>
          <w:p w:rsidR="00375B6F" w:rsidRPr="004B53D4" w:rsidRDefault="00DA323C" w:rsidP="00357332">
            <w:pPr>
              <w:spacing w:after="0" w:line="240" w:lineRule="auto"/>
              <w:rPr>
                <w:rFonts w:ascii="Times New Roman" w:hAnsi="Times New Roman"/>
                <w:sz w:val="18"/>
                <w:szCs w:val="18"/>
              </w:rPr>
            </w:pPr>
            <w:r>
              <w:rPr>
                <w:rFonts w:ascii="Times New Roman" w:hAnsi="Times New Roman"/>
                <w:sz w:val="18"/>
                <w:szCs w:val="18"/>
              </w:rPr>
              <w:t>Veli ziyareti</w:t>
            </w:r>
          </w:p>
        </w:tc>
        <w:tc>
          <w:tcPr>
            <w:tcW w:w="1001" w:type="dxa"/>
            <w:tcBorders>
              <w:top w:val="single" w:sz="4" w:space="0" w:color="auto"/>
              <w:left w:val="single" w:sz="4" w:space="0" w:color="auto"/>
              <w:right w:val="single" w:sz="4" w:space="0" w:color="auto"/>
            </w:tcBorders>
            <w:vAlign w:val="center"/>
          </w:tcPr>
          <w:p w:rsidR="00375B6F" w:rsidRPr="004B53D4" w:rsidRDefault="00AB2F40" w:rsidP="000B1150">
            <w:pPr>
              <w:spacing w:after="0" w:line="240" w:lineRule="auto"/>
              <w:rPr>
                <w:rFonts w:ascii="Times New Roman" w:hAnsi="Times New Roman"/>
                <w:sz w:val="18"/>
                <w:szCs w:val="18"/>
              </w:rPr>
            </w:pPr>
            <w:r>
              <w:rPr>
                <w:rFonts w:ascii="Times New Roman" w:hAnsi="Times New Roman"/>
                <w:sz w:val="18"/>
                <w:szCs w:val="18"/>
              </w:rPr>
              <w:t>450</w:t>
            </w:r>
          </w:p>
        </w:tc>
        <w:tc>
          <w:tcPr>
            <w:tcW w:w="1107" w:type="dxa"/>
            <w:gridSpan w:val="2"/>
            <w:tcBorders>
              <w:top w:val="single" w:sz="4" w:space="0" w:color="auto"/>
              <w:left w:val="single" w:sz="4" w:space="0" w:color="auto"/>
              <w:right w:val="single" w:sz="4" w:space="0" w:color="auto"/>
            </w:tcBorders>
            <w:vAlign w:val="center"/>
          </w:tcPr>
          <w:p w:rsidR="00375B6F"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750</w:t>
            </w:r>
          </w:p>
        </w:tc>
        <w:tc>
          <w:tcPr>
            <w:tcW w:w="1195" w:type="dxa"/>
            <w:tcBorders>
              <w:top w:val="single" w:sz="4" w:space="0" w:color="auto"/>
              <w:left w:val="single" w:sz="4" w:space="0" w:color="auto"/>
              <w:right w:val="single" w:sz="4" w:space="0" w:color="auto"/>
            </w:tcBorders>
            <w:vAlign w:val="center"/>
          </w:tcPr>
          <w:p w:rsidR="00375B6F" w:rsidRPr="004B53D4" w:rsidRDefault="00E82897" w:rsidP="006F2527">
            <w:pPr>
              <w:spacing w:after="0" w:line="240" w:lineRule="auto"/>
              <w:rPr>
                <w:rFonts w:ascii="Times New Roman" w:hAnsi="Times New Roman"/>
                <w:sz w:val="18"/>
                <w:szCs w:val="18"/>
              </w:rPr>
            </w:pP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375B6F" w:rsidRPr="004B53D4" w:rsidRDefault="00375B6F" w:rsidP="00357332">
            <w:pPr>
              <w:spacing w:after="0" w:line="240" w:lineRule="auto"/>
              <w:rPr>
                <w:rFonts w:ascii="Times New Roman" w:hAnsi="Times New Roman"/>
                <w:sz w:val="18"/>
                <w:szCs w:val="18"/>
              </w:rPr>
            </w:pPr>
          </w:p>
        </w:tc>
        <w:tc>
          <w:tcPr>
            <w:tcW w:w="943" w:type="dxa"/>
            <w:gridSpan w:val="2"/>
            <w:tcBorders>
              <w:top w:val="single" w:sz="4" w:space="0" w:color="auto"/>
              <w:left w:val="single" w:sz="4" w:space="0" w:color="auto"/>
              <w:right w:val="single" w:sz="4" w:space="0" w:color="auto"/>
            </w:tcBorders>
            <w:vAlign w:val="center"/>
          </w:tcPr>
          <w:p w:rsidR="00375B6F" w:rsidRPr="004B53D4" w:rsidRDefault="00375B6F" w:rsidP="00357332">
            <w:pPr>
              <w:spacing w:after="0" w:line="240" w:lineRule="auto"/>
              <w:rPr>
                <w:rFonts w:ascii="Times New Roman" w:hAnsi="Times New Roman"/>
                <w:sz w:val="18"/>
                <w:szCs w:val="18"/>
              </w:rPr>
            </w:pPr>
            <w:r>
              <w:rPr>
                <w:rFonts w:ascii="Times New Roman" w:hAnsi="Times New Roman"/>
                <w:sz w:val="18"/>
                <w:szCs w:val="18"/>
              </w:rPr>
              <w:t>0</w:t>
            </w:r>
          </w:p>
        </w:tc>
        <w:tc>
          <w:tcPr>
            <w:tcW w:w="1285" w:type="dxa"/>
            <w:tcBorders>
              <w:top w:val="single" w:sz="4" w:space="0" w:color="auto"/>
              <w:left w:val="single" w:sz="4" w:space="0" w:color="auto"/>
              <w:right w:val="single" w:sz="4" w:space="0" w:color="auto"/>
            </w:tcBorders>
            <w:vAlign w:val="center"/>
          </w:tcPr>
          <w:p w:rsidR="00375B6F" w:rsidRPr="004B53D4" w:rsidRDefault="00375B6F"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right w:val="single" w:sz="4" w:space="0" w:color="auto"/>
            </w:tcBorders>
            <w:vAlign w:val="center"/>
          </w:tcPr>
          <w:p w:rsidR="00375B6F" w:rsidRPr="00165E16" w:rsidRDefault="00375B6F"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375B6F" w:rsidRPr="001C3C51" w:rsidRDefault="00375B6F"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375B6F"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sidRPr="00E20844">
              <w:rPr>
                <w:rFonts w:ascii="Times New Roman" w:hAnsi="Times New Roman"/>
                <w:bCs/>
                <w:color w:val="000000"/>
                <w:sz w:val="18"/>
                <w:szCs w:val="18"/>
              </w:rPr>
              <w:t>Devamsız öğrencilerin devamsızlık sebepleriyle ilgili araştırma kurulu kurulacaktır</w:t>
            </w:r>
          </w:p>
        </w:tc>
        <w:tc>
          <w:tcPr>
            <w:tcW w:w="1195" w:type="dxa"/>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p>
        </w:tc>
        <w:tc>
          <w:tcPr>
            <w:tcW w:w="1001" w:type="dxa"/>
            <w:tcBorders>
              <w:top w:val="single" w:sz="4" w:space="0" w:color="auto"/>
              <w:left w:val="single" w:sz="4" w:space="0" w:color="auto"/>
              <w:bottom w:val="single" w:sz="4" w:space="0" w:color="auto"/>
              <w:right w:val="single" w:sz="4" w:space="0" w:color="auto"/>
            </w:tcBorders>
          </w:tcPr>
          <w:p w:rsidR="00375B6F" w:rsidRPr="004B53D4" w:rsidRDefault="00E82897" w:rsidP="000B1150">
            <w:pPr>
              <w:spacing w:after="0" w:line="240" w:lineRule="auto"/>
              <w:rPr>
                <w:rFonts w:ascii="Arial" w:hAnsi="Arial" w:cs="Arial"/>
                <w:sz w:val="18"/>
                <w:szCs w:val="18"/>
              </w:rPr>
            </w:pPr>
            <w:r>
              <w:rPr>
                <w:rFonts w:ascii="Times New Roman" w:hAnsi="Times New Roman"/>
                <w:sz w:val="18"/>
                <w:szCs w:val="18"/>
              </w:rPr>
              <w:t>Yapılacak</w:t>
            </w:r>
          </w:p>
        </w:tc>
        <w:tc>
          <w:tcPr>
            <w:tcW w:w="1107" w:type="dxa"/>
            <w:gridSpan w:val="2"/>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375B6F" w:rsidRPr="004B53D4" w:rsidRDefault="00E82897" w:rsidP="00470D2E">
            <w:pPr>
              <w:spacing w:after="0" w:line="240" w:lineRule="auto"/>
              <w:rPr>
                <w:rFonts w:ascii="Times New Roman" w:hAnsi="Times New Roman"/>
                <w:sz w:val="18"/>
                <w:szCs w:val="18"/>
              </w:rPr>
            </w:pP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r w:rsidRPr="004B53D4">
              <w:rPr>
                <w:rFonts w:ascii="Arial" w:hAnsi="Arial" w:cs="Arial"/>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0</w:t>
            </w:r>
          </w:p>
        </w:tc>
        <w:tc>
          <w:tcPr>
            <w:tcW w:w="1285" w:type="dxa"/>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375B6F" w:rsidRPr="004B53D4" w:rsidRDefault="00375B6F" w:rsidP="00357332">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375B6F" w:rsidRPr="004B53D4" w:rsidRDefault="00375B6F" w:rsidP="00357332">
            <w:pPr>
              <w:spacing w:after="0" w:line="240" w:lineRule="auto"/>
              <w:rPr>
                <w:rFonts w:ascii="Times New Roman" w:hAnsi="Times New Roman"/>
                <w:sz w:val="20"/>
                <w:szCs w:val="20"/>
              </w:rPr>
            </w:pPr>
          </w:p>
        </w:tc>
      </w:tr>
      <w:tr w:rsidR="00375B6F"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E82897" w:rsidRDefault="00E82897" w:rsidP="00357332">
            <w:pPr>
              <w:spacing w:after="0" w:line="240" w:lineRule="auto"/>
              <w:jc w:val="center"/>
              <w:rPr>
                <w:rFonts w:ascii="Times New Roman" w:hAnsi="Times New Roman"/>
                <w:b/>
                <w:bCs/>
                <w:sz w:val="24"/>
                <w:szCs w:val="24"/>
              </w:rPr>
            </w:pPr>
          </w:p>
          <w:p w:rsidR="00E82897" w:rsidRDefault="00E82897" w:rsidP="00357332">
            <w:pPr>
              <w:spacing w:after="0" w:line="240" w:lineRule="auto"/>
              <w:jc w:val="center"/>
              <w:rPr>
                <w:rFonts w:ascii="Times New Roman" w:hAnsi="Times New Roman"/>
                <w:b/>
                <w:bCs/>
                <w:sz w:val="24"/>
                <w:szCs w:val="24"/>
              </w:rPr>
            </w:pPr>
          </w:p>
          <w:p w:rsidR="00E82897" w:rsidRDefault="00E82897" w:rsidP="00357332">
            <w:pPr>
              <w:spacing w:after="0" w:line="240" w:lineRule="auto"/>
              <w:jc w:val="center"/>
              <w:rPr>
                <w:rFonts w:ascii="Times New Roman" w:hAnsi="Times New Roman"/>
                <w:b/>
                <w:bCs/>
                <w:sz w:val="24"/>
                <w:szCs w:val="24"/>
              </w:rPr>
            </w:pPr>
          </w:p>
          <w:p w:rsidR="00E82897" w:rsidRDefault="00E82897" w:rsidP="00357332">
            <w:pPr>
              <w:spacing w:after="0" w:line="240" w:lineRule="auto"/>
              <w:jc w:val="center"/>
              <w:rPr>
                <w:rFonts w:ascii="Times New Roman" w:hAnsi="Times New Roman"/>
                <w:b/>
                <w:bCs/>
                <w:sz w:val="24"/>
                <w:szCs w:val="24"/>
              </w:rPr>
            </w:pPr>
          </w:p>
          <w:p w:rsidR="00E82897" w:rsidRDefault="00E82897" w:rsidP="00357332">
            <w:pPr>
              <w:spacing w:after="0" w:line="240" w:lineRule="auto"/>
              <w:jc w:val="center"/>
              <w:rPr>
                <w:rFonts w:ascii="Times New Roman" w:hAnsi="Times New Roman"/>
                <w:b/>
                <w:bCs/>
                <w:sz w:val="24"/>
                <w:szCs w:val="24"/>
              </w:rPr>
            </w:pPr>
          </w:p>
          <w:p w:rsidR="00375B6F" w:rsidRPr="004B53D4" w:rsidRDefault="00375B6F"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sidR="00E82897">
              <w:rPr>
                <w:rFonts w:ascii="Times New Roman" w:hAnsi="Times New Roman"/>
                <w:b/>
                <w:bCs/>
                <w:sz w:val="24"/>
                <w:szCs w:val="24"/>
              </w:rPr>
              <w:t>2017</w:t>
            </w:r>
            <w:r>
              <w:rPr>
                <w:rFonts w:ascii="Times New Roman" w:hAnsi="Times New Roman"/>
                <w:b/>
                <w:bCs/>
                <w:sz w:val="24"/>
                <w:szCs w:val="24"/>
              </w:rPr>
              <w:t>-</w:t>
            </w:r>
            <w:r w:rsidR="00E82897">
              <w:rPr>
                <w:rFonts w:ascii="Times New Roman" w:hAnsi="Times New Roman"/>
                <w:b/>
                <w:bCs/>
                <w:sz w:val="24"/>
                <w:szCs w:val="24"/>
              </w:rPr>
              <w:t>2018</w:t>
            </w:r>
            <w:r w:rsidRPr="004B53D4">
              <w:rPr>
                <w:rFonts w:ascii="Times New Roman" w:hAnsi="Times New Roman"/>
                <w:b/>
                <w:bCs/>
                <w:sz w:val="24"/>
                <w:szCs w:val="24"/>
              </w:rPr>
              <w:t xml:space="preserve"> </w:t>
            </w:r>
            <w:r>
              <w:rPr>
                <w:rFonts w:ascii="Times New Roman" w:hAnsi="Times New Roman"/>
                <w:b/>
                <w:bCs/>
                <w:sz w:val="24"/>
                <w:szCs w:val="24"/>
              </w:rPr>
              <w:t xml:space="preserve">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375B6F"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375B6F" w:rsidRPr="004B53D4" w:rsidRDefault="00375B6F" w:rsidP="00357332">
            <w:pPr>
              <w:spacing w:after="0" w:line="240" w:lineRule="auto"/>
              <w:rPr>
                <w:rFonts w:ascii="Times New Roman" w:hAnsi="Times New Roman"/>
                <w:b/>
                <w:bCs/>
                <w:sz w:val="20"/>
                <w:szCs w:val="20"/>
              </w:rPr>
            </w:pPr>
            <w:r>
              <w:rPr>
                <w:rFonts w:ascii="Times New Roman" w:hAnsi="Times New Roman"/>
                <w:b/>
                <w:bCs/>
                <w:sz w:val="20"/>
                <w:szCs w:val="20"/>
              </w:rPr>
              <w:lastRenderedPageBreak/>
              <w:t>TEMA 2</w:t>
            </w:r>
          </w:p>
        </w:tc>
        <w:tc>
          <w:tcPr>
            <w:tcW w:w="9015" w:type="dxa"/>
            <w:gridSpan w:val="10"/>
            <w:tcBorders>
              <w:top w:val="single" w:sz="8" w:space="0" w:color="auto"/>
              <w:left w:val="nil"/>
              <w:bottom w:val="single" w:sz="8" w:space="0" w:color="auto"/>
              <w:right w:val="single" w:sz="8" w:space="0" w:color="000000"/>
            </w:tcBorders>
            <w:vAlign w:val="center"/>
          </w:tcPr>
          <w:p w:rsidR="00375B6F" w:rsidRPr="004B53D4" w:rsidRDefault="00375B6F" w:rsidP="006E6791">
            <w:pPr>
              <w:ind w:firstLine="709"/>
              <w:jc w:val="both"/>
              <w:rPr>
                <w:rFonts w:ascii="Times New Roman" w:hAnsi="Times New Roman"/>
                <w:sz w:val="20"/>
                <w:szCs w:val="20"/>
              </w:rPr>
            </w:pPr>
            <w:r w:rsidRPr="00A66266">
              <w:rPr>
                <w:rFonts w:ascii="Times New Roman" w:hAnsi="Times New Roman"/>
                <w:b/>
                <w:bCs/>
                <w:i/>
                <w:iCs/>
                <w:sz w:val="24"/>
                <w:szCs w:val="24"/>
              </w:rPr>
              <w:t xml:space="preserve">Kaliteli Eğitim ve Öğretim: </w:t>
            </w:r>
            <w:r w:rsidRPr="00A66266">
              <w:rPr>
                <w:rFonts w:ascii="Times New Roman" w:hAnsi="Times New Roman"/>
                <w:bCs/>
                <w:iCs/>
                <w:sz w:val="24"/>
                <w:szCs w:val="24"/>
              </w:rPr>
              <w:t>Eğitim ve öğretim kurumlarının mevcut imkânlarının en iyi şekilde kullanılarak her kademedeki bireye ulusal ve uluslararası ölçütlerde bilgi, beceri, tutum ve davranışın kazandırılmasıdır.</w:t>
            </w:r>
            <w:r w:rsidRPr="00A66266">
              <w:rPr>
                <w:rFonts w:ascii="Times New Roman" w:hAnsi="Times New Roman"/>
                <w:b/>
                <w:i/>
                <w:iCs/>
                <w:sz w:val="24"/>
                <w:szCs w:val="24"/>
              </w:rPr>
              <w:t xml:space="preserve"> </w:t>
            </w:r>
          </w:p>
        </w:tc>
      </w:tr>
      <w:tr w:rsidR="00375B6F"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375B6F" w:rsidRPr="004B53D4" w:rsidRDefault="00375B6F" w:rsidP="00357332">
            <w:pPr>
              <w:spacing w:after="0" w:line="240" w:lineRule="auto"/>
              <w:rPr>
                <w:rFonts w:ascii="Times New Roman" w:hAnsi="Times New Roman"/>
                <w:b/>
                <w:bCs/>
                <w:sz w:val="20"/>
                <w:szCs w:val="20"/>
              </w:rPr>
            </w:pPr>
            <w:r>
              <w:rPr>
                <w:rFonts w:ascii="Times New Roman" w:hAnsi="Times New Roman"/>
                <w:b/>
                <w:bCs/>
                <w:sz w:val="20"/>
                <w:szCs w:val="20"/>
              </w:rPr>
              <w:t>Stratejik Amaç-2</w:t>
            </w:r>
          </w:p>
        </w:tc>
        <w:tc>
          <w:tcPr>
            <w:tcW w:w="9015" w:type="dxa"/>
            <w:gridSpan w:val="10"/>
            <w:tcBorders>
              <w:top w:val="single" w:sz="8" w:space="0" w:color="auto"/>
              <w:left w:val="nil"/>
              <w:bottom w:val="single" w:sz="8" w:space="0" w:color="auto"/>
              <w:right w:val="single" w:sz="8" w:space="0" w:color="000000"/>
            </w:tcBorders>
            <w:vAlign w:val="center"/>
          </w:tcPr>
          <w:p w:rsidR="00375B6F" w:rsidRPr="004B53D4" w:rsidRDefault="00375B6F" w:rsidP="006E6791">
            <w:pPr>
              <w:jc w:val="both"/>
              <w:rPr>
                <w:rFonts w:ascii="Times New Roman" w:hAnsi="Times New Roman"/>
                <w:sz w:val="20"/>
                <w:szCs w:val="20"/>
              </w:rPr>
            </w:pPr>
            <w:r w:rsidRPr="00A66266">
              <w:rPr>
                <w:rFonts w:ascii="Times New Roman" w:hAnsi="Times New Roman"/>
                <w:sz w:val="24"/>
                <w:szCs w:val="24"/>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tc>
      </w:tr>
      <w:tr w:rsidR="00375B6F"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375B6F" w:rsidRPr="004B53D4" w:rsidRDefault="00375B6F"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2</w:t>
            </w:r>
            <w:r w:rsidRPr="004B53D4">
              <w:rPr>
                <w:rFonts w:ascii="Times New Roman" w:hAnsi="Times New Roman"/>
                <w:b/>
                <w:bCs/>
                <w:sz w:val="20"/>
                <w:szCs w:val="20"/>
              </w:rPr>
              <w:t>.1</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375B6F" w:rsidRPr="008F29FC" w:rsidRDefault="00375B6F" w:rsidP="006E6791">
            <w:pPr>
              <w:spacing w:after="240"/>
              <w:jc w:val="both"/>
              <w:rPr>
                <w:rFonts w:ascii="Times New Roman" w:hAnsi="Times New Roman"/>
                <w:bCs/>
                <w:sz w:val="24"/>
                <w:szCs w:val="24"/>
              </w:rPr>
            </w:pPr>
            <w:r>
              <w:rPr>
                <w:rFonts w:ascii="Times New Roman" w:hAnsi="Times New Roman"/>
                <w:b/>
                <w:color w:val="000000"/>
                <w:sz w:val="24"/>
                <w:szCs w:val="24"/>
              </w:rPr>
              <w:t>Öğrencilerimizin öğrenme kazanımlarını pekiştirici, sosyal, kültürel ve sportif faaliyetlere katılımını arttırmak.</w:t>
            </w:r>
          </w:p>
        </w:tc>
      </w:tr>
      <w:tr w:rsidR="00FA3AAE"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FA3AAE" w:rsidRPr="004B53D4" w:rsidRDefault="00FA3AAE"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FA3AAE" w:rsidRPr="004B53D4" w:rsidRDefault="00FA3AAE"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FA3AAE" w:rsidRPr="004B53D4" w:rsidRDefault="00FA3AAE"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r w:rsidRPr="004B53D4">
              <w:rPr>
                <w:rFonts w:ascii="Times New Roman" w:hAnsi="Times New Roman"/>
                <w:b/>
                <w:bCs/>
                <w:sz w:val="20"/>
                <w:szCs w:val="20"/>
              </w:rPr>
              <w:t xml:space="preserve"> </w:t>
            </w: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FA3AAE" w:rsidRDefault="00FA3AAE"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FA3AAE" w:rsidRPr="004B53D4" w:rsidRDefault="00FA3AAE"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FA3AAE" w:rsidRPr="004B53D4" w:rsidRDefault="00FA3AAE"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375B6F"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375B6F" w:rsidRPr="004B53D4" w:rsidRDefault="00375B6F"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375B6F" w:rsidRPr="004B53D4" w:rsidRDefault="00375B6F"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375B6F" w:rsidRDefault="00375B6F"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375B6F" w:rsidRPr="00D1647E" w:rsidRDefault="00375B6F"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375B6F" w:rsidRPr="00D1647E" w:rsidRDefault="00375B6F"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375B6F" w:rsidRPr="00322E28" w:rsidRDefault="00375B6F"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375B6F" w:rsidRPr="00322E28" w:rsidRDefault="00375B6F"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375B6F"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75B6F" w:rsidRPr="004B53D4" w:rsidRDefault="00375B6F"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375B6F" w:rsidRPr="004B53D4" w:rsidRDefault="00375B6F" w:rsidP="00357332">
            <w:pPr>
              <w:spacing w:after="0" w:line="240" w:lineRule="auto"/>
              <w:rPr>
                <w:rFonts w:ascii="Times New Roman" w:hAnsi="Times New Roman"/>
                <w:sz w:val="20"/>
                <w:szCs w:val="20"/>
              </w:rPr>
            </w:pPr>
            <w:r>
              <w:rPr>
                <w:rFonts w:ascii="Times New Roman" w:hAnsi="Times New Roman"/>
                <w:b/>
                <w:sz w:val="18"/>
                <w:szCs w:val="18"/>
              </w:rPr>
              <w:t>Okul gezisine katılan öğrenci sayısı</w:t>
            </w:r>
          </w:p>
        </w:tc>
        <w:tc>
          <w:tcPr>
            <w:tcW w:w="1487" w:type="dxa"/>
            <w:gridSpan w:val="2"/>
            <w:tcBorders>
              <w:top w:val="nil"/>
              <w:left w:val="nil"/>
              <w:bottom w:val="single" w:sz="4" w:space="0" w:color="auto"/>
              <w:right w:val="single" w:sz="4" w:space="0" w:color="auto"/>
            </w:tcBorders>
            <w:noWrap/>
            <w:vAlign w:val="center"/>
          </w:tcPr>
          <w:p w:rsidR="00375B6F" w:rsidRPr="0004186F" w:rsidRDefault="00FA3AAE" w:rsidP="00FA3AAE">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1400</w:t>
            </w:r>
          </w:p>
        </w:tc>
        <w:tc>
          <w:tcPr>
            <w:tcW w:w="1882" w:type="dxa"/>
            <w:gridSpan w:val="2"/>
            <w:tcBorders>
              <w:top w:val="nil"/>
              <w:left w:val="nil"/>
              <w:bottom w:val="single" w:sz="4" w:space="0" w:color="auto"/>
              <w:right w:val="single" w:sz="4" w:space="0" w:color="auto"/>
            </w:tcBorders>
            <w:noWrap/>
            <w:vAlign w:val="center"/>
          </w:tcPr>
          <w:p w:rsidR="00375B6F" w:rsidRPr="004B53D4" w:rsidRDefault="00FA3AAE" w:rsidP="00357332">
            <w:pPr>
              <w:spacing w:after="0" w:line="240" w:lineRule="auto"/>
              <w:jc w:val="center"/>
              <w:rPr>
                <w:rFonts w:ascii="Times New Roman" w:hAnsi="Times New Roman"/>
                <w:sz w:val="20"/>
                <w:szCs w:val="20"/>
              </w:rPr>
            </w:pPr>
            <w:r>
              <w:rPr>
                <w:rFonts w:ascii="Times New Roman" w:hAnsi="Times New Roman"/>
                <w:sz w:val="20"/>
                <w:szCs w:val="20"/>
              </w:rPr>
              <w:t>1420</w:t>
            </w:r>
          </w:p>
        </w:tc>
        <w:tc>
          <w:tcPr>
            <w:tcW w:w="753" w:type="dxa"/>
            <w:tcBorders>
              <w:top w:val="nil"/>
              <w:left w:val="nil"/>
              <w:bottom w:val="single" w:sz="4" w:space="0" w:color="auto"/>
              <w:right w:val="single" w:sz="4" w:space="0" w:color="auto"/>
            </w:tcBorders>
            <w:noWrap/>
            <w:vAlign w:val="center"/>
          </w:tcPr>
          <w:p w:rsidR="00375B6F" w:rsidRPr="004B53D4" w:rsidRDefault="00FA3AAE" w:rsidP="00FA3AAE">
            <w:pPr>
              <w:spacing w:after="0" w:line="240" w:lineRule="auto"/>
              <w:rPr>
                <w:rFonts w:ascii="Times New Roman" w:hAnsi="Times New Roman"/>
                <w:sz w:val="20"/>
                <w:szCs w:val="20"/>
              </w:rPr>
            </w:pPr>
            <w:r>
              <w:rPr>
                <w:rFonts w:ascii="Times New Roman" w:hAnsi="Times New Roman"/>
                <w:sz w:val="20"/>
                <w:szCs w:val="20"/>
              </w:rPr>
              <w:t xml:space="preserve">   700</w:t>
            </w:r>
          </w:p>
        </w:tc>
        <w:tc>
          <w:tcPr>
            <w:tcW w:w="1059" w:type="dxa"/>
            <w:tcBorders>
              <w:top w:val="nil"/>
              <w:left w:val="nil"/>
              <w:bottom w:val="single" w:sz="4" w:space="0" w:color="auto"/>
              <w:right w:val="single" w:sz="4" w:space="0" w:color="auto"/>
            </w:tcBorders>
            <w:vAlign w:val="center"/>
          </w:tcPr>
          <w:p w:rsidR="00375B6F" w:rsidRPr="004B53D4" w:rsidRDefault="00FA3AAE" w:rsidP="00357332">
            <w:pPr>
              <w:spacing w:after="0" w:line="240" w:lineRule="auto"/>
              <w:jc w:val="center"/>
              <w:rPr>
                <w:rFonts w:ascii="Times New Roman" w:hAnsi="Times New Roman"/>
                <w:sz w:val="20"/>
                <w:szCs w:val="20"/>
              </w:rPr>
            </w:pPr>
            <w:r>
              <w:rPr>
                <w:rFonts w:ascii="Times New Roman" w:hAnsi="Times New Roman"/>
                <w:sz w:val="20"/>
                <w:szCs w:val="20"/>
              </w:rPr>
              <w:t>50</w:t>
            </w:r>
          </w:p>
        </w:tc>
        <w:tc>
          <w:tcPr>
            <w:tcW w:w="966" w:type="dxa"/>
            <w:tcBorders>
              <w:top w:val="nil"/>
              <w:left w:val="nil"/>
              <w:bottom w:val="single" w:sz="4" w:space="0" w:color="auto"/>
              <w:right w:val="single" w:sz="4" w:space="0" w:color="auto"/>
            </w:tcBorders>
            <w:noWrap/>
            <w:vAlign w:val="center"/>
          </w:tcPr>
          <w:p w:rsidR="00375B6F" w:rsidRPr="004B53D4" w:rsidRDefault="00FA3AAE" w:rsidP="00357332">
            <w:pPr>
              <w:spacing w:after="0" w:line="240" w:lineRule="auto"/>
              <w:jc w:val="center"/>
              <w:rPr>
                <w:rFonts w:ascii="Times New Roman" w:hAnsi="Times New Roman"/>
                <w:sz w:val="20"/>
                <w:szCs w:val="20"/>
              </w:rPr>
            </w:pPr>
            <w:r>
              <w:rPr>
                <w:rFonts w:ascii="Times New Roman" w:hAnsi="Times New Roman"/>
                <w:sz w:val="20"/>
                <w:szCs w:val="20"/>
              </w:rPr>
              <w:t>1420</w:t>
            </w:r>
          </w:p>
        </w:tc>
        <w:tc>
          <w:tcPr>
            <w:tcW w:w="1020" w:type="dxa"/>
            <w:tcBorders>
              <w:top w:val="nil"/>
              <w:left w:val="nil"/>
              <w:bottom w:val="single" w:sz="4" w:space="0" w:color="auto"/>
              <w:right w:val="single" w:sz="4" w:space="0" w:color="auto"/>
            </w:tcBorders>
            <w:vAlign w:val="center"/>
          </w:tcPr>
          <w:p w:rsidR="00375B6F" w:rsidRPr="004B53D4" w:rsidRDefault="00FA3AAE"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375B6F"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75B6F" w:rsidRPr="004B53D4" w:rsidRDefault="00375B6F"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375B6F" w:rsidRPr="004B53D4" w:rsidRDefault="00375B6F" w:rsidP="00357332">
            <w:pPr>
              <w:spacing w:after="0" w:line="240" w:lineRule="auto"/>
              <w:rPr>
                <w:rFonts w:ascii="Times New Roman" w:hAnsi="Times New Roman"/>
                <w:sz w:val="20"/>
                <w:szCs w:val="20"/>
              </w:rPr>
            </w:pPr>
            <w:r>
              <w:rPr>
                <w:rFonts w:ascii="Times New Roman" w:hAnsi="Times New Roman"/>
                <w:b/>
                <w:sz w:val="18"/>
                <w:szCs w:val="18"/>
              </w:rPr>
              <w:t>İl düzeyinde katılım sağlanan sosyal kültürel ve sportif faaliyet sayısı</w:t>
            </w:r>
          </w:p>
        </w:tc>
        <w:tc>
          <w:tcPr>
            <w:tcW w:w="1487" w:type="dxa"/>
            <w:gridSpan w:val="2"/>
            <w:tcBorders>
              <w:top w:val="nil"/>
              <w:left w:val="nil"/>
              <w:bottom w:val="single" w:sz="4" w:space="0" w:color="auto"/>
              <w:right w:val="single" w:sz="4" w:space="0" w:color="auto"/>
            </w:tcBorders>
            <w:noWrap/>
            <w:vAlign w:val="center"/>
          </w:tcPr>
          <w:p w:rsidR="00375B6F" w:rsidRPr="0004186F" w:rsidRDefault="00375B6F"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0</w:t>
            </w:r>
          </w:p>
        </w:tc>
        <w:tc>
          <w:tcPr>
            <w:tcW w:w="1882" w:type="dxa"/>
            <w:gridSpan w:val="2"/>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Pr>
                <w:rFonts w:ascii="Times New Roman" w:hAnsi="Times New Roman"/>
                <w:sz w:val="20"/>
                <w:szCs w:val="20"/>
              </w:rPr>
              <w:t>0</w:t>
            </w:r>
          </w:p>
        </w:tc>
        <w:tc>
          <w:tcPr>
            <w:tcW w:w="753" w:type="dxa"/>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r>
              <w:rPr>
                <w:rFonts w:ascii="Times New Roman" w:hAnsi="Times New Roman"/>
                <w:sz w:val="20"/>
                <w:szCs w:val="20"/>
              </w:rPr>
              <w:t>0</w:t>
            </w:r>
          </w:p>
        </w:tc>
        <w:tc>
          <w:tcPr>
            <w:tcW w:w="1059" w:type="dxa"/>
            <w:tcBorders>
              <w:top w:val="nil"/>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sz w:val="20"/>
                <w:szCs w:val="20"/>
              </w:rPr>
            </w:pPr>
            <w:r>
              <w:rPr>
                <w:rFonts w:ascii="Times New Roman" w:hAnsi="Times New Roman"/>
                <w:sz w:val="20"/>
                <w:szCs w:val="20"/>
              </w:rPr>
              <w:t>0</w:t>
            </w:r>
          </w:p>
        </w:tc>
        <w:tc>
          <w:tcPr>
            <w:tcW w:w="966" w:type="dxa"/>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sz w:val="20"/>
                <w:szCs w:val="20"/>
              </w:rPr>
            </w:pPr>
          </w:p>
        </w:tc>
      </w:tr>
      <w:tr w:rsidR="00375B6F"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75B6F" w:rsidRPr="004B53D4" w:rsidRDefault="00375B6F"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375B6F" w:rsidRPr="004B53D4" w:rsidRDefault="00375B6F" w:rsidP="00357332">
            <w:pPr>
              <w:spacing w:after="0" w:line="240" w:lineRule="auto"/>
              <w:rPr>
                <w:rFonts w:ascii="Times New Roman" w:hAnsi="Times New Roman"/>
                <w:sz w:val="20"/>
                <w:szCs w:val="20"/>
              </w:rPr>
            </w:pPr>
            <w:proofErr w:type="gramStart"/>
            <w:r>
              <w:rPr>
                <w:rFonts w:ascii="Times New Roman" w:hAnsi="Times New Roman"/>
                <w:b/>
                <w:sz w:val="18"/>
                <w:szCs w:val="18"/>
              </w:rPr>
              <w:t>Ulusal düzeyde katılım sağlanan sosyal, kültürel ve sportif faaliyet sayısı.</w:t>
            </w:r>
            <w:proofErr w:type="gramEnd"/>
          </w:p>
        </w:tc>
        <w:tc>
          <w:tcPr>
            <w:tcW w:w="1487" w:type="dxa"/>
            <w:gridSpan w:val="2"/>
            <w:tcBorders>
              <w:top w:val="nil"/>
              <w:left w:val="nil"/>
              <w:bottom w:val="single" w:sz="4" w:space="0" w:color="auto"/>
              <w:right w:val="single" w:sz="4" w:space="0" w:color="auto"/>
            </w:tcBorders>
            <w:noWrap/>
            <w:vAlign w:val="center"/>
          </w:tcPr>
          <w:p w:rsidR="00375B6F" w:rsidRPr="0004186F" w:rsidRDefault="00375B6F"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0</w:t>
            </w:r>
          </w:p>
        </w:tc>
        <w:tc>
          <w:tcPr>
            <w:tcW w:w="1882" w:type="dxa"/>
            <w:gridSpan w:val="2"/>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Pr>
                <w:rFonts w:ascii="Times New Roman" w:hAnsi="Times New Roman"/>
                <w:sz w:val="20"/>
                <w:szCs w:val="20"/>
              </w:rPr>
              <w:t>0</w:t>
            </w:r>
          </w:p>
        </w:tc>
        <w:tc>
          <w:tcPr>
            <w:tcW w:w="753" w:type="dxa"/>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r>
              <w:rPr>
                <w:rFonts w:ascii="Times New Roman" w:hAnsi="Times New Roman"/>
                <w:sz w:val="20"/>
                <w:szCs w:val="20"/>
              </w:rPr>
              <w:t>0</w:t>
            </w:r>
          </w:p>
        </w:tc>
        <w:tc>
          <w:tcPr>
            <w:tcW w:w="1059" w:type="dxa"/>
            <w:tcBorders>
              <w:top w:val="nil"/>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sz w:val="20"/>
                <w:szCs w:val="20"/>
              </w:rPr>
            </w:pPr>
            <w:r>
              <w:rPr>
                <w:rFonts w:ascii="Times New Roman" w:hAnsi="Times New Roman"/>
                <w:sz w:val="20"/>
                <w:szCs w:val="20"/>
              </w:rPr>
              <w:t>0</w:t>
            </w:r>
          </w:p>
        </w:tc>
        <w:tc>
          <w:tcPr>
            <w:tcW w:w="966" w:type="dxa"/>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sz w:val="20"/>
                <w:szCs w:val="20"/>
              </w:rPr>
            </w:pPr>
          </w:p>
        </w:tc>
      </w:tr>
      <w:tr w:rsidR="00375B6F"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75B6F" w:rsidRPr="004B53D4" w:rsidRDefault="00375B6F"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375B6F" w:rsidRPr="004B53D4" w:rsidRDefault="00375B6F"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375B6F" w:rsidRPr="0004186F" w:rsidRDefault="00375B6F"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375B6F" w:rsidRPr="004B53D4" w:rsidRDefault="00375B6F"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375B6F" w:rsidRPr="004B53D4" w:rsidRDefault="00375B6F" w:rsidP="00357332">
            <w:pPr>
              <w:spacing w:after="0" w:line="240" w:lineRule="auto"/>
              <w:jc w:val="center"/>
              <w:rPr>
                <w:rFonts w:ascii="Times New Roman" w:hAnsi="Times New Roman"/>
                <w:sz w:val="20"/>
                <w:szCs w:val="20"/>
              </w:rPr>
            </w:pPr>
          </w:p>
        </w:tc>
      </w:tr>
      <w:tr w:rsidR="00375B6F"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375B6F" w:rsidRPr="00235E98"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375B6F"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375B6F" w:rsidRPr="004B53D4" w:rsidRDefault="00375B6F" w:rsidP="00357332">
            <w:pPr>
              <w:spacing w:after="0" w:line="240" w:lineRule="auto"/>
              <w:rPr>
                <w:rFonts w:ascii="Times New Roman" w:hAnsi="Times New Roman"/>
                <w:b/>
                <w:bCs/>
                <w:sz w:val="20"/>
                <w:szCs w:val="20"/>
              </w:rPr>
            </w:pPr>
          </w:p>
        </w:tc>
      </w:tr>
      <w:tr w:rsidR="00375B6F"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375B6F" w:rsidRPr="004B53D4" w:rsidRDefault="00375B6F"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Okul gezileri düzenlenecektir</w:t>
            </w:r>
          </w:p>
        </w:tc>
        <w:tc>
          <w:tcPr>
            <w:tcW w:w="1195" w:type="dxa"/>
            <w:tcBorders>
              <w:top w:val="single" w:sz="4" w:space="0" w:color="auto"/>
              <w:left w:val="single" w:sz="4" w:space="0" w:color="auto"/>
              <w:right w:val="single" w:sz="4" w:space="0" w:color="auto"/>
            </w:tcBorders>
            <w:vAlign w:val="center"/>
          </w:tcPr>
          <w:p w:rsidR="005E0154" w:rsidRPr="004B53D4" w:rsidRDefault="00DA323C" w:rsidP="00357332">
            <w:pPr>
              <w:spacing w:after="0" w:line="240" w:lineRule="auto"/>
              <w:rPr>
                <w:rFonts w:ascii="Times New Roman" w:hAnsi="Times New Roman"/>
                <w:sz w:val="18"/>
                <w:szCs w:val="18"/>
              </w:rPr>
            </w:pPr>
            <w:proofErr w:type="gramStart"/>
            <w:r>
              <w:rPr>
                <w:rFonts w:ascii="Times New Roman" w:hAnsi="Times New Roman"/>
                <w:sz w:val="18"/>
                <w:szCs w:val="18"/>
              </w:rPr>
              <w:t>Düzenlenen  gezi</w:t>
            </w:r>
            <w:proofErr w:type="gramEnd"/>
            <w:r>
              <w:rPr>
                <w:rFonts w:ascii="Times New Roman" w:hAnsi="Times New Roman"/>
                <w:sz w:val="18"/>
                <w:szCs w:val="18"/>
              </w:rPr>
              <w:t xml:space="preserve"> </w:t>
            </w:r>
            <w:proofErr w:type="spellStart"/>
            <w:r>
              <w:rPr>
                <w:rFonts w:ascii="Times New Roman" w:hAnsi="Times New Roman"/>
                <w:sz w:val="18"/>
                <w:szCs w:val="18"/>
              </w:rPr>
              <w:t>saysı</w:t>
            </w:r>
            <w:proofErr w:type="spellEnd"/>
          </w:p>
        </w:tc>
        <w:tc>
          <w:tcPr>
            <w:tcW w:w="1001" w:type="dxa"/>
            <w:tcBorders>
              <w:top w:val="single" w:sz="4" w:space="0" w:color="auto"/>
              <w:left w:val="single" w:sz="4" w:space="0" w:color="auto"/>
              <w:right w:val="single" w:sz="4" w:space="0" w:color="auto"/>
            </w:tcBorders>
            <w:vAlign w:val="center"/>
          </w:tcPr>
          <w:p w:rsidR="005E0154" w:rsidRPr="004B53D4" w:rsidRDefault="00DA323C" w:rsidP="000B1150">
            <w:pPr>
              <w:spacing w:after="0" w:line="240" w:lineRule="auto"/>
              <w:rPr>
                <w:rFonts w:ascii="Times New Roman" w:hAnsi="Times New Roman"/>
                <w:sz w:val="18"/>
                <w:szCs w:val="18"/>
              </w:rPr>
            </w:pPr>
            <w:r>
              <w:rPr>
                <w:rFonts w:ascii="Times New Roman" w:hAnsi="Times New Roman"/>
                <w:sz w:val="18"/>
                <w:szCs w:val="18"/>
              </w:rPr>
              <w:t>56</w:t>
            </w:r>
          </w:p>
        </w:tc>
        <w:tc>
          <w:tcPr>
            <w:tcW w:w="1107" w:type="dxa"/>
            <w:gridSpan w:val="2"/>
            <w:tcBorders>
              <w:top w:val="single" w:sz="4" w:space="0" w:color="auto"/>
              <w:left w:val="single" w:sz="4" w:space="0" w:color="auto"/>
              <w:right w:val="single" w:sz="4" w:space="0" w:color="auto"/>
            </w:tcBorders>
            <w:vAlign w:val="center"/>
          </w:tcPr>
          <w:p w:rsidR="005E0154" w:rsidRPr="004B53D4" w:rsidRDefault="00DA323C" w:rsidP="00357332">
            <w:pPr>
              <w:spacing w:after="0" w:line="240" w:lineRule="auto"/>
              <w:rPr>
                <w:rFonts w:ascii="Times New Roman" w:hAnsi="Times New Roman"/>
                <w:sz w:val="18"/>
                <w:szCs w:val="18"/>
              </w:rPr>
            </w:pPr>
            <w:r>
              <w:rPr>
                <w:rFonts w:ascii="Times New Roman" w:hAnsi="Times New Roman"/>
                <w:sz w:val="18"/>
                <w:szCs w:val="18"/>
              </w:rPr>
              <w:t>56</w:t>
            </w:r>
          </w:p>
        </w:tc>
        <w:tc>
          <w:tcPr>
            <w:tcW w:w="119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Arial" w:hAnsi="Arial" w:cs="Arial"/>
                <w:sz w:val="18"/>
                <w:szCs w:val="18"/>
              </w:rPr>
              <w:t>Okul İdaresi -Öğretmenler</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28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192235">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192235">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281FE9">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Pr>
                <w:rFonts w:ascii="Times New Roman" w:hAnsi="Times New Roman"/>
                <w:b/>
                <w:bCs/>
                <w:color w:val="000000"/>
                <w:sz w:val="18"/>
                <w:szCs w:val="18"/>
              </w:rPr>
              <w:t>Sınıflar arası spor turnuvaları düzenlenecektir.</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DA323C" w:rsidP="00375B6F">
            <w:pPr>
              <w:spacing w:after="0" w:line="240" w:lineRule="auto"/>
              <w:rPr>
                <w:rFonts w:ascii="Arial" w:hAnsi="Arial" w:cs="Arial"/>
                <w:sz w:val="18"/>
                <w:szCs w:val="18"/>
              </w:rPr>
            </w:pPr>
            <w:r>
              <w:rPr>
                <w:rFonts w:ascii="Arial" w:hAnsi="Arial" w:cs="Arial"/>
                <w:sz w:val="18"/>
                <w:szCs w:val="18"/>
              </w:rPr>
              <w:t>Futbol Turnuvası</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DA323C" w:rsidP="00192235">
            <w:pPr>
              <w:spacing w:after="0" w:line="240" w:lineRule="auto"/>
              <w:rPr>
                <w:rFonts w:ascii="Times New Roman" w:hAnsi="Times New Roman"/>
                <w:sz w:val="18"/>
                <w:szCs w:val="18"/>
              </w:rPr>
            </w:pPr>
            <w:r>
              <w:rPr>
                <w:rFonts w:ascii="Times New Roman" w:hAnsi="Times New Roman"/>
                <w:sz w:val="18"/>
                <w:szCs w:val="18"/>
              </w:rPr>
              <w:t>1</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DA323C" w:rsidP="00192235">
            <w:pPr>
              <w:spacing w:after="0" w:line="240" w:lineRule="auto"/>
              <w:rPr>
                <w:rFonts w:ascii="Times New Roman" w:hAnsi="Times New Roman"/>
                <w:sz w:val="18"/>
                <w:szCs w:val="18"/>
              </w:rPr>
            </w:pPr>
            <w:r>
              <w:rPr>
                <w:rFonts w:ascii="Times New Roman" w:hAnsi="Times New Roman"/>
                <w:sz w:val="18"/>
                <w:szCs w:val="18"/>
              </w:rPr>
              <w:t>1</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C50C57">
            <w:pPr>
              <w:spacing w:after="0" w:line="240" w:lineRule="auto"/>
              <w:rPr>
                <w:rFonts w:ascii="Times New Roman" w:hAnsi="Times New Roman"/>
                <w:sz w:val="18"/>
                <w:szCs w:val="18"/>
              </w:rPr>
            </w:pP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192235">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192235">
            <w:pPr>
              <w:spacing w:after="0" w:line="240" w:lineRule="auto"/>
              <w:rPr>
                <w:rFonts w:ascii="Times New Roman" w:hAnsi="Times New Roman"/>
                <w:sz w:val="18"/>
                <w:szCs w:val="18"/>
              </w:rPr>
            </w:pPr>
            <w:r>
              <w:rPr>
                <w:rFonts w:ascii="Times New Roman" w:hAnsi="Times New Roman"/>
                <w:sz w:val="18"/>
                <w:szCs w:val="18"/>
              </w:rPr>
              <w:t>250</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192235">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165E16" w:rsidRDefault="005E0154" w:rsidP="00192235">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1C3C51" w:rsidRDefault="005E0154" w:rsidP="00192235">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9B46FD">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723090">
            <w:pPr>
              <w:spacing w:after="0" w:line="240" w:lineRule="auto"/>
              <w:rPr>
                <w:rFonts w:ascii="Times New Roman" w:hAnsi="Times New Roman"/>
                <w:b/>
                <w:bCs/>
                <w:sz w:val="18"/>
                <w:szCs w:val="18"/>
              </w:rPr>
            </w:pPr>
            <w:r>
              <w:rPr>
                <w:rFonts w:ascii="Times New Roman" w:hAnsi="Times New Roman"/>
                <w:b/>
                <w:bCs/>
                <w:sz w:val="18"/>
                <w:szCs w:val="18"/>
              </w:rPr>
              <w:t>Faaliyet 1.1.3</w:t>
            </w:r>
            <w:r w:rsidRPr="004B53D4">
              <w:rPr>
                <w:rFonts w:ascii="Times New Roman" w:hAnsi="Times New Roman"/>
                <w:b/>
                <w:bCs/>
                <w:sz w:val="18"/>
                <w:szCs w:val="18"/>
              </w:rPr>
              <w:t>:</w:t>
            </w:r>
            <w:r>
              <w:rPr>
                <w:rFonts w:ascii="Times New Roman" w:hAnsi="Times New Roman"/>
                <w:b/>
                <w:bCs/>
                <w:color w:val="000000"/>
                <w:sz w:val="18"/>
                <w:szCs w:val="18"/>
              </w:rPr>
              <w:t xml:space="preserve"> Aileleri sosyal, kültürel ve sportif faaliyetlerden haberdar edecek bir sistem kurulacaktır.</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DA323C" w:rsidP="00357332">
            <w:pPr>
              <w:spacing w:after="0" w:line="240" w:lineRule="auto"/>
              <w:rPr>
                <w:rFonts w:ascii="Times New Roman" w:hAnsi="Times New Roman"/>
                <w:sz w:val="18"/>
                <w:szCs w:val="18"/>
              </w:rPr>
            </w:pPr>
            <w:proofErr w:type="spellStart"/>
            <w:r>
              <w:rPr>
                <w:rFonts w:ascii="Times New Roman" w:hAnsi="Times New Roman"/>
                <w:sz w:val="18"/>
                <w:szCs w:val="18"/>
              </w:rPr>
              <w:t>Mesajlama</w:t>
            </w:r>
            <w:proofErr w:type="spellEnd"/>
            <w:r>
              <w:rPr>
                <w:rFonts w:ascii="Times New Roman" w:hAnsi="Times New Roman"/>
                <w:sz w:val="18"/>
                <w:szCs w:val="18"/>
              </w:rPr>
              <w:t xml:space="preserve"> sistemi </w:t>
            </w:r>
          </w:p>
        </w:tc>
        <w:tc>
          <w:tcPr>
            <w:tcW w:w="1001" w:type="dxa"/>
            <w:tcBorders>
              <w:top w:val="single" w:sz="4" w:space="0" w:color="auto"/>
              <w:left w:val="single" w:sz="4" w:space="0" w:color="auto"/>
              <w:bottom w:val="single" w:sz="4" w:space="0" w:color="auto"/>
              <w:right w:val="single" w:sz="4" w:space="0" w:color="auto"/>
            </w:tcBorders>
          </w:tcPr>
          <w:p w:rsidR="005E0154" w:rsidRPr="00375B6F" w:rsidRDefault="00DA323C" w:rsidP="00192235">
            <w:pPr>
              <w:spacing w:after="0" w:line="240" w:lineRule="auto"/>
              <w:rPr>
                <w:rFonts w:ascii="Times New Roman" w:hAnsi="Times New Roman"/>
                <w:sz w:val="18"/>
                <w:szCs w:val="18"/>
              </w:rPr>
            </w:pPr>
            <w:r>
              <w:rPr>
                <w:rFonts w:ascii="Times New Roman" w:hAnsi="Times New Roman"/>
                <w:sz w:val="18"/>
                <w:szCs w:val="18"/>
              </w:rPr>
              <w:t>-</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192235">
            <w:pPr>
              <w:spacing w:after="0" w:line="240" w:lineRule="auto"/>
              <w:rPr>
                <w:rFonts w:ascii="Arial" w:hAnsi="Arial" w:cs="Arial"/>
                <w:sz w:val="18"/>
                <w:szCs w:val="18"/>
              </w:rPr>
            </w:pPr>
            <w:r w:rsidRPr="004B53D4">
              <w:rPr>
                <w:rFonts w:ascii="Arial" w:hAnsi="Arial" w:cs="Arial"/>
                <w:sz w:val="18"/>
                <w:szCs w:val="18"/>
              </w:rPr>
              <w:t> </w:t>
            </w:r>
            <w:r w:rsidR="00DA323C">
              <w:rPr>
                <w:rFonts w:ascii="Arial" w:hAnsi="Arial" w:cs="Arial"/>
                <w:sz w:val="18"/>
                <w:szCs w:val="18"/>
              </w:rPr>
              <w:t>1</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C50C57">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192235">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Okul İdaresi -Öğretmenler</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192235">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192235">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165E16" w:rsidRDefault="005E0154" w:rsidP="00192235">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1C3C51" w:rsidRDefault="005E0154" w:rsidP="00192235">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Pr="004B53D4" w:rsidRDefault="005E0154"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Pr>
                <w:rFonts w:ascii="Times New Roman" w:hAnsi="Times New Roman"/>
                <w:b/>
                <w:bCs/>
                <w:sz w:val="24"/>
                <w:szCs w:val="24"/>
              </w:rPr>
              <w:t xml:space="preserve">2017-2018 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5E0154"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lastRenderedPageBreak/>
              <w:t>TEMA 2</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spacing w:after="0" w:line="240" w:lineRule="auto"/>
              <w:rPr>
                <w:rFonts w:ascii="Times New Roman" w:hAnsi="Times New Roman"/>
                <w:sz w:val="20"/>
                <w:szCs w:val="20"/>
              </w:rPr>
            </w:pPr>
            <w:r w:rsidRPr="00A66266">
              <w:rPr>
                <w:rFonts w:ascii="Times New Roman" w:hAnsi="Times New Roman"/>
                <w:b/>
                <w:bCs/>
                <w:i/>
                <w:iCs/>
                <w:sz w:val="24"/>
                <w:szCs w:val="24"/>
              </w:rPr>
              <w:t xml:space="preserve">Kaliteli Eğitim ve Öğretim: </w:t>
            </w:r>
            <w:r w:rsidRPr="00A66266">
              <w:rPr>
                <w:rFonts w:ascii="Times New Roman" w:hAnsi="Times New Roman"/>
                <w:bCs/>
                <w:iCs/>
                <w:sz w:val="24"/>
                <w:szCs w:val="24"/>
              </w:rPr>
              <w:t>Eğitim ve öğretim kurumlarının mevcut imkânlarının en iyi şekilde kullanılarak her kademedeki bireye ulusal ve uluslararası ölçütlerde bilgi, beceri, tutum ve davranışın kazandırılmasıdır.</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Amaç-2</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ind w:firstLine="708"/>
              <w:jc w:val="both"/>
              <w:rPr>
                <w:rFonts w:ascii="Times New Roman" w:hAnsi="Times New Roman"/>
                <w:sz w:val="20"/>
                <w:szCs w:val="20"/>
              </w:rPr>
            </w:pPr>
            <w:r w:rsidRPr="00A66266">
              <w:rPr>
                <w:rFonts w:ascii="Times New Roman" w:hAnsi="Times New Roman"/>
                <w:sz w:val="24"/>
                <w:szCs w:val="24"/>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r w:rsidRPr="0086311A">
              <w:rPr>
                <w:rFonts w:ascii="Times New Roman" w:hAnsi="Times New Roman"/>
                <w:sz w:val="24"/>
                <w:szCs w:val="24"/>
              </w:rPr>
              <w:t>.</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2.2</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5E0154" w:rsidRPr="008F29FC" w:rsidRDefault="005E0154" w:rsidP="0048797E">
            <w:pPr>
              <w:spacing w:after="240"/>
              <w:jc w:val="both"/>
              <w:rPr>
                <w:rFonts w:ascii="Times New Roman" w:hAnsi="Times New Roman"/>
                <w:bCs/>
                <w:sz w:val="24"/>
                <w:szCs w:val="24"/>
              </w:rPr>
            </w:pPr>
            <w:r>
              <w:rPr>
                <w:rFonts w:ascii="Times New Roman" w:hAnsi="Times New Roman"/>
                <w:b/>
                <w:color w:val="000000"/>
                <w:sz w:val="24"/>
                <w:szCs w:val="24"/>
              </w:rPr>
              <w:t>Öğrencilerin bir üst öğrenime kayıt oranlarını artırmak.</w:t>
            </w:r>
          </w:p>
        </w:tc>
      </w:tr>
      <w:tr w:rsidR="005E0154"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5E0154" w:rsidRPr="004B53D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5E0154" w:rsidRPr="004B53D4" w:rsidRDefault="005E0154"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5E0154"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5E0154" w:rsidRDefault="005E0154"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5E0154" w:rsidRPr="00D1647E" w:rsidRDefault="005E0154"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5E0154" w:rsidRPr="00D1647E"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Okul öncesi eğitimden sonra ilkokula kayıt olan öğrenci oranı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100</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İlkokuldan sonra ortaokula kayıt olan öğrenci oranı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100</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235E98"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E0154"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0B1150">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Pr>
                <w:rFonts w:ascii="Times New Roman" w:hAnsi="Times New Roman"/>
                <w:bCs/>
                <w:color w:val="000000"/>
                <w:sz w:val="18"/>
                <w:szCs w:val="18"/>
              </w:rPr>
              <w:t>Ö</w:t>
            </w:r>
            <w:r w:rsidRPr="00723090">
              <w:rPr>
                <w:rFonts w:ascii="Times New Roman" w:hAnsi="Times New Roman"/>
                <w:bCs/>
                <w:color w:val="000000"/>
                <w:sz w:val="18"/>
                <w:szCs w:val="18"/>
              </w:rPr>
              <w:t>ğrenciler</w:t>
            </w:r>
            <w:r>
              <w:rPr>
                <w:rFonts w:ascii="Times New Roman" w:hAnsi="Times New Roman"/>
                <w:bCs/>
                <w:color w:val="000000"/>
                <w:sz w:val="18"/>
                <w:szCs w:val="18"/>
              </w:rPr>
              <w:t>in</w:t>
            </w:r>
            <w:r w:rsidRPr="00723090">
              <w:rPr>
                <w:rFonts w:ascii="Times New Roman" w:hAnsi="Times New Roman"/>
                <w:bCs/>
                <w:color w:val="000000"/>
                <w:sz w:val="18"/>
                <w:szCs w:val="18"/>
              </w:rPr>
              <w:t xml:space="preserve"> </w:t>
            </w:r>
            <w:r>
              <w:rPr>
                <w:rFonts w:ascii="Times New Roman" w:hAnsi="Times New Roman"/>
                <w:bCs/>
                <w:color w:val="000000"/>
                <w:sz w:val="18"/>
                <w:szCs w:val="18"/>
              </w:rPr>
              <w:t>ilkokul</w:t>
            </w:r>
            <w:r w:rsidRPr="00723090">
              <w:rPr>
                <w:rFonts w:ascii="Times New Roman" w:hAnsi="Times New Roman"/>
                <w:bCs/>
                <w:color w:val="000000"/>
                <w:sz w:val="18"/>
                <w:szCs w:val="18"/>
              </w:rPr>
              <w:t xml:space="preserve"> öğrenime devamları sağlanacaktır</w:t>
            </w:r>
          </w:p>
        </w:tc>
        <w:tc>
          <w:tcPr>
            <w:tcW w:w="1195" w:type="dxa"/>
            <w:tcBorders>
              <w:top w:val="single" w:sz="4" w:space="0" w:color="auto"/>
              <w:left w:val="single" w:sz="4" w:space="0" w:color="auto"/>
              <w:right w:val="single" w:sz="4" w:space="0" w:color="auto"/>
            </w:tcBorders>
            <w:vAlign w:val="center"/>
          </w:tcPr>
          <w:p w:rsidR="005E0154" w:rsidRPr="004B53D4" w:rsidRDefault="00DE0545" w:rsidP="00357332">
            <w:pPr>
              <w:spacing w:after="0" w:line="240" w:lineRule="auto"/>
              <w:rPr>
                <w:rFonts w:ascii="Times New Roman" w:hAnsi="Times New Roman"/>
                <w:sz w:val="18"/>
                <w:szCs w:val="18"/>
              </w:rPr>
            </w:pPr>
            <w:r>
              <w:rPr>
                <w:rFonts w:ascii="Times New Roman" w:hAnsi="Times New Roman"/>
                <w:sz w:val="18"/>
                <w:szCs w:val="18"/>
              </w:rPr>
              <w:t xml:space="preserve">De </w:t>
            </w:r>
            <w:proofErr w:type="spellStart"/>
            <w:r>
              <w:rPr>
                <w:rFonts w:ascii="Times New Roman" w:hAnsi="Times New Roman"/>
                <w:sz w:val="18"/>
                <w:szCs w:val="18"/>
              </w:rPr>
              <w:t>vam</w:t>
            </w:r>
            <w:proofErr w:type="spellEnd"/>
            <w:r>
              <w:rPr>
                <w:rFonts w:ascii="Times New Roman" w:hAnsi="Times New Roman"/>
                <w:sz w:val="18"/>
                <w:szCs w:val="18"/>
              </w:rPr>
              <w:t xml:space="preserve"> devamsızlık takibi</w:t>
            </w:r>
          </w:p>
        </w:tc>
        <w:tc>
          <w:tcPr>
            <w:tcW w:w="100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Yapıldı</w:t>
            </w:r>
          </w:p>
        </w:tc>
        <w:tc>
          <w:tcPr>
            <w:tcW w:w="1107"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195" w:type="dxa"/>
            <w:tcBorders>
              <w:top w:val="single" w:sz="4" w:space="0" w:color="auto"/>
              <w:left w:val="single" w:sz="4" w:space="0" w:color="auto"/>
              <w:right w:val="single" w:sz="4" w:space="0" w:color="auto"/>
            </w:tcBorders>
            <w:vAlign w:val="center"/>
          </w:tcPr>
          <w:p w:rsidR="005E0154" w:rsidRPr="004B53D4" w:rsidRDefault="005E0154" w:rsidP="00C50C57">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Okul İdaresi</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0B1150">
            <w:pPr>
              <w:spacing w:after="0" w:line="240" w:lineRule="auto"/>
              <w:rPr>
                <w:rFonts w:ascii="Times New Roman" w:hAnsi="Times New Roman"/>
                <w:sz w:val="18"/>
                <w:szCs w:val="18"/>
              </w:rPr>
            </w:pPr>
            <w:r>
              <w:rPr>
                <w:rFonts w:ascii="Times New Roman" w:hAnsi="Times New Roman"/>
                <w:sz w:val="18"/>
                <w:szCs w:val="18"/>
              </w:rPr>
              <w:t>0</w:t>
            </w:r>
          </w:p>
        </w:tc>
        <w:tc>
          <w:tcPr>
            <w:tcW w:w="1285" w:type="dxa"/>
            <w:tcBorders>
              <w:top w:val="single" w:sz="4" w:space="0" w:color="auto"/>
              <w:left w:val="single" w:sz="4" w:space="0" w:color="auto"/>
              <w:right w:val="single" w:sz="4" w:space="0" w:color="auto"/>
            </w:tcBorders>
            <w:vAlign w:val="center"/>
          </w:tcPr>
          <w:p w:rsidR="005E0154" w:rsidRPr="004B53D4" w:rsidRDefault="005E0154" w:rsidP="000B1150">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sidRPr="00723090">
              <w:rPr>
                <w:rFonts w:ascii="Times New Roman" w:hAnsi="Times New Roman"/>
                <w:bCs/>
                <w:color w:val="000000"/>
                <w:sz w:val="18"/>
                <w:szCs w:val="18"/>
              </w:rPr>
              <w:t>Mezun olan öğrenciler izlenerek bir üst öğrenime devamları sağlanacaktır</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Yapıldı</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C50C57">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0</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1.1.3</w:t>
            </w:r>
            <w:proofErr w:type="gramStart"/>
            <w:r w:rsidRPr="004B53D4">
              <w:rPr>
                <w:rFonts w:ascii="Times New Roman" w:hAnsi="Times New Roman"/>
                <w:b/>
                <w:bCs/>
                <w:sz w:val="18"/>
                <w:szCs w:val="18"/>
              </w:rPr>
              <w:t>:</w:t>
            </w:r>
            <w:r>
              <w:rPr>
                <w:rFonts w:ascii="Times New Roman" w:hAnsi="Times New Roman"/>
                <w:b/>
                <w:bCs/>
                <w:sz w:val="18"/>
                <w:szCs w:val="18"/>
              </w:rPr>
              <w:t>…</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r w:rsidRPr="004B53D4">
              <w:rPr>
                <w:rFonts w:ascii="Times New Roman" w:hAnsi="Times New Roman"/>
                <w:sz w:val="20"/>
                <w:szCs w:val="20"/>
              </w:rPr>
              <w:t> </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1.1.4:</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Pr="004B53D4" w:rsidRDefault="005E0154"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Pr>
                <w:rFonts w:ascii="Times New Roman" w:hAnsi="Times New Roman"/>
                <w:b/>
                <w:bCs/>
                <w:sz w:val="24"/>
                <w:szCs w:val="24"/>
              </w:rPr>
              <w:t xml:space="preserve">2017-2018 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5E0154"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lastRenderedPageBreak/>
              <w:t>TEMA 2</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spacing w:after="0" w:line="240" w:lineRule="auto"/>
              <w:rPr>
                <w:rFonts w:ascii="Times New Roman" w:hAnsi="Times New Roman"/>
                <w:sz w:val="20"/>
                <w:szCs w:val="20"/>
              </w:rPr>
            </w:pPr>
            <w:r w:rsidRPr="00A66266">
              <w:rPr>
                <w:rFonts w:ascii="Times New Roman" w:hAnsi="Times New Roman"/>
                <w:b/>
                <w:bCs/>
                <w:i/>
                <w:iCs/>
                <w:sz w:val="24"/>
                <w:szCs w:val="24"/>
              </w:rPr>
              <w:t xml:space="preserve">Kaliteli Eğitim ve Öğretim: </w:t>
            </w:r>
            <w:r w:rsidRPr="00A66266">
              <w:rPr>
                <w:rFonts w:ascii="Times New Roman" w:hAnsi="Times New Roman"/>
                <w:bCs/>
                <w:iCs/>
                <w:sz w:val="24"/>
                <w:szCs w:val="24"/>
              </w:rPr>
              <w:t>Eğitim ve öğretim kurumlarının mevcut imkânlarının en iyi şekilde kullanılarak her kademedeki bireye ulusal ve uluslararası ölçütlerde bilgi, beceri, tutum ve davranışın kazandırılmasıdır.</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48797E">
            <w:pPr>
              <w:spacing w:after="0" w:line="240" w:lineRule="auto"/>
              <w:rPr>
                <w:rFonts w:ascii="Times New Roman" w:hAnsi="Times New Roman"/>
                <w:b/>
                <w:bCs/>
                <w:sz w:val="20"/>
                <w:szCs w:val="20"/>
              </w:rPr>
            </w:pPr>
            <w:r w:rsidRPr="004B53D4">
              <w:rPr>
                <w:rFonts w:ascii="Times New Roman" w:hAnsi="Times New Roman"/>
                <w:b/>
                <w:bCs/>
                <w:sz w:val="20"/>
                <w:szCs w:val="20"/>
              </w:rPr>
              <w:t>Stratejik Amaç-</w:t>
            </w:r>
            <w:r>
              <w:rPr>
                <w:rFonts w:ascii="Times New Roman" w:hAnsi="Times New Roman"/>
                <w:b/>
                <w:bCs/>
                <w:sz w:val="20"/>
                <w:szCs w:val="20"/>
              </w:rPr>
              <w:t>2</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ind w:firstLine="708"/>
              <w:jc w:val="both"/>
              <w:rPr>
                <w:rFonts w:ascii="Times New Roman" w:hAnsi="Times New Roman"/>
                <w:sz w:val="20"/>
                <w:szCs w:val="20"/>
              </w:rPr>
            </w:pPr>
            <w:r w:rsidRPr="00A66266">
              <w:rPr>
                <w:rFonts w:ascii="Times New Roman" w:hAnsi="Times New Roman"/>
                <w:sz w:val="24"/>
                <w:szCs w:val="24"/>
              </w:rPr>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r w:rsidRPr="0086311A">
              <w:rPr>
                <w:rFonts w:ascii="Times New Roman" w:hAnsi="Times New Roman"/>
                <w:sz w:val="24"/>
                <w:szCs w:val="24"/>
              </w:rPr>
              <w:t>.</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2.3</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5E0154" w:rsidRDefault="005E0154" w:rsidP="0048797E">
            <w:pPr>
              <w:tabs>
                <w:tab w:val="left" w:pos="7310"/>
              </w:tabs>
              <w:spacing w:after="0" w:line="360" w:lineRule="auto"/>
              <w:rPr>
                <w:rFonts w:ascii="Times New Roman" w:hAnsi="Times New Roman"/>
                <w:b/>
                <w:color w:val="000000"/>
                <w:sz w:val="24"/>
                <w:szCs w:val="24"/>
              </w:rPr>
            </w:pPr>
            <w:r>
              <w:rPr>
                <w:rFonts w:ascii="Times New Roman" w:hAnsi="Times New Roman"/>
                <w:b/>
                <w:color w:val="000000"/>
                <w:sz w:val="24"/>
                <w:szCs w:val="24"/>
              </w:rPr>
              <w:t>Uluslararası projelere başvuruyu kurum kültürünün bir parçası haline getirmek</w:t>
            </w:r>
          </w:p>
          <w:p w:rsidR="005E0154" w:rsidRPr="008F29FC" w:rsidRDefault="005E0154" w:rsidP="00357332">
            <w:pPr>
              <w:tabs>
                <w:tab w:val="left" w:pos="7310"/>
              </w:tabs>
              <w:spacing w:after="120"/>
              <w:ind w:firstLine="709"/>
              <w:rPr>
                <w:rFonts w:ascii="Times New Roman" w:hAnsi="Times New Roman"/>
                <w:bCs/>
                <w:sz w:val="24"/>
                <w:szCs w:val="24"/>
              </w:rPr>
            </w:pPr>
          </w:p>
        </w:tc>
      </w:tr>
      <w:tr w:rsidR="005E0154"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5E0154" w:rsidRPr="004B53D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5E0154" w:rsidRPr="004B53D4" w:rsidRDefault="005E0154"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5E0154"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5E0154" w:rsidRDefault="005E0154"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5E0154" w:rsidRPr="00D1647E" w:rsidRDefault="005E0154"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5E0154" w:rsidRPr="00D1647E"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 xml:space="preserve">Okulumuzun yürütücüsü olduğu </w:t>
            </w:r>
            <w:proofErr w:type="gramStart"/>
            <w:r>
              <w:rPr>
                <w:rFonts w:ascii="Times New Roman" w:hAnsi="Times New Roman"/>
                <w:b/>
                <w:sz w:val="18"/>
                <w:szCs w:val="18"/>
              </w:rPr>
              <w:t>uluslar arası</w:t>
            </w:r>
            <w:proofErr w:type="gramEnd"/>
            <w:r>
              <w:rPr>
                <w:rFonts w:ascii="Times New Roman" w:hAnsi="Times New Roman"/>
                <w:b/>
                <w:sz w:val="18"/>
                <w:szCs w:val="18"/>
              </w:rPr>
              <w:t xml:space="preserve"> proje sayısı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0</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 xml:space="preserve">Okulumuzun katılımcı olduğu </w:t>
            </w:r>
            <w:proofErr w:type="gramStart"/>
            <w:r>
              <w:rPr>
                <w:rFonts w:ascii="Times New Roman" w:hAnsi="Times New Roman"/>
                <w:b/>
                <w:sz w:val="18"/>
                <w:szCs w:val="18"/>
              </w:rPr>
              <w:t>uluslar arası</w:t>
            </w:r>
            <w:proofErr w:type="gramEnd"/>
            <w:r>
              <w:rPr>
                <w:rFonts w:ascii="Times New Roman" w:hAnsi="Times New Roman"/>
                <w:b/>
                <w:sz w:val="18"/>
                <w:szCs w:val="18"/>
              </w:rPr>
              <w:t xml:space="preserve"> proje sayısı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0</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235E98"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E0154"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Pr>
                <w:rFonts w:ascii="Times New Roman" w:hAnsi="Times New Roman"/>
                <w:b/>
                <w:bCs/>
                <w:color w:val="000000"/>
                <w:sz w:val="18"/>
                <w:szCs w:val="18"/>
              </w:rPr>
              <w:t>Çalışanlar proje konulu hizmet içi eğitimlere katılması yönünde teşvik edilecektir.</w:t>
            </w:r>
          </w:p>
        </w:tc>
        <w:tc>
          <w:tcPr>
            <w:tcW w:w="1195"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proofErr w:type="spellStart"/>
            <w:r>
              <w:rPr>
                <w:rFonts w:ascii="Times New Roman" w:hAnsi="Times New Roman"/>
                <w:sz w:val="18"/>
                <w:szCs w:val="18"/>
              </w:rPr>
              <w:t>Katılınan</w:t>
            </w:r>
            <w:proofErr w:type="spellEnd"/>
            <w:r>
              <w:rPr>
                <w:rFonts w:ascii="Times New Roman" w:hAnsi="Times New Roman"/>
                <w:sz w:val="18"/>
                <w:szCs w:val="18"/>
              </w:rPr>
              <w:t xml:space="preserve"> </w:t>
            </w:r>
            <w:proofErr w:type="spellStart"/>
            <w:r>
              <w:rPr>
                <w:rFonts w:ascii="Times New Roman" w:hAnsi="Times New Roman"/>
                <w:sz w:val="18"/>
                <w:szCs w:val="18"/>
              </w:rPr>
              <w:t>hizmetiçi</w:t>
            </w:r>
            <w:proofErr w:type="spellEnd"/>
            <w:r>
              <w:rPr>
                <w:rFonts w:ascii="Times New Roman" w:hAnsi="Times New Roman"/>
                <w:sz w:val="18"/>
                <w:szCs w:val="18"/>
              </w:rPr>
              <w:t xml:space="preserve"> eğitim sayısı</w:t>
            </w:r>
          </w:p>
        </w:tc>
        <w:tc>
          <w:tcPr>
            <w:tcW w:w="1001"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w:t>
            </w:r>
          </w:p>
        </w:tc>
        <w:tc>
          <w:tcPr>
            <w:tcW w:w="1107" w:type="dxa"/>
            <w:gridSpan w:val="2"/>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1</w:t>
            </w:r>
          </w:p>
        </w:tc>
        <w:tc>
          <w:tcPr>
            <w:tcW w:w="1195" w:type="dxa"/>
            <w:tcBorders>
              <w:top w:val="single" w:sz="4" w:space="0" w:color="auto"/>
              <w:left w:val="single" w:sz="4" w:space="0" w:color="auto"/>
              <w:right w:val="single" w:sz="4" w:space="0" w:color="auto"/>
            </w:tcBorders>
            <w:vAlign w:val="center"/>
          </w:tcPr>
          <w:p w:rsidR="005E0154" w:rsidRPr="004B53D4" w:rsidRDefault="005E0154" w:rsidP="000B1150">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İdaresi-Öğretmenler</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0</w:t>
            </w:r>
          </w:p>
        </w:tc>
        <w:tc>
          <w:tcPr>
            <w:tcW w:w="128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Pr>
                <w:rFonts w:ascii="Times New Roman" w:hAnsi="Times New Roman"/>
                <w:b/>
                <w:bCs/>
                <w:color w:val="000000"/>
                <w:sz w:val="18"/>
                <w:szCs w:val="18"/>
              </w:rPr>
              <w:t>Okul bünyesinde proje hazırlama komisyonu kurulacaktır.</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roofErr w:type="gramStart"/>
            <w:r w:rsidR="00AB2F40">
              <w:rPr>
                <w:rFonts w:ascii="Arial" w:hAnsi="Arial" w:cs="Arial"/>
                <w:sz w:val="18"/>
                <w:szCs w:val="18"/>
              </w:rPr>
              <w:t>yapılmadı</w:t>
            </w:r>
            <w:proofErr w:type="gramEnd"/>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roofErr w:type="gramStart"/>
            <w:r w:rsidR="00AB2F40">
              <w:rPr>
                <w:rFonts w:ascii="Arial" w:hAnsi="Arial" w:cs="Arial"/>
                <w:sz w:val="18"/>
                <w:szCs w:val="18"/>
              </w:rPr>
              <w:t>kuruldu</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Okul İdaresi-Öğretmenler</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0</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1.1.3</w:t>
            </w:r>
            <w:proofErr w:type="gramStart"/>
            <w:r w:rsidRPr="004B53D4">
              <w:rPr>
                <w:rFonts w:ascii="Times New Roman" w:hAnsi="Times New Roman"/>
                <w:b/>
                <w:bCs/>
                <w:sz w:val="18"/>
                <w:szCs w:val="18"/>
              </w:rPr>
              <w:t>:</w:t>
            </w:r>
            <w:r>
              <w:rPr>
                <w:rFonts w:ascii="Times New Roman" w:hAnsi="Times New Roman"/>
                <w:b/>
                <w:bCs/>
                <w:sz w:val="18"/>
                <w:szCs w:val="18"/>
              </w:rPr>
              <w:t>…</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r w:rsidRPr="004B53D4">
              <w:rPr>
                <w:rFonts w:ascii="Times New Roman" w:hAnsi="Times New Roman"/>
                <w:sz w:val="20"/>
                <w:szCs w:val="20"/>
              </w:rPr>
              <w:t> </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1.1.4:</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Pr="004B53D4" w:rsidRDefault="005E0154"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Pr>
                <w:rFonts w:ascii="Times New Roman" w:hAnsi="Times New Roman"/>
                <w:b/>
                <w:bCs/>
                <w:sz w:val="24"/>
                <w:szCs w:val="24"/>
              </w:rPr>
              <w:t xml:space="preserve">2017-2018 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5E0154"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48797E">
            <w:pPr>
              <w:spacing w:after="0" w:line="240" w:lineRule="auto"/>
              <w:rPr>
                <w:rFonts w:ascii="Times New Roman" w:hAnsi="Times New Roman"/>
                <w:b/>
                <w:bCs/>
                <w:sz w:val="20"/>
                <w:szCs w:val="20"/>
              </w:rPr>
            </w:pPr>
            <w:r w:rsidRPr="004B53D4">
              <w:rPr>
                <w:rFonts w:ascii="Times New Roman" w:hAnsi="Times New Roman"/>
                <w:b/>
                <w:bCs/>
                <w:sz w:val="20"/>
                <w:szCs w:val="20"/>
              </w:rPr>
              <w:lastRenderedPageBreak/>
              <w:t xml:space="preserve">TEMA </w:t>
            </w:r>
            <w:r>
              <w:rPr>
                <w:rFonts w:ascii="Times New Roman" w:hAnsi="Times New Roman"/>
                <w:b/>
                <w:bCs/>
                <w:sz w:val="20"/>
                <w:szCs w:val="20"/>
              </w:rPr>
              <w:t>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spacing w:after="0" w:line="240" w:lineRule="auto"/>
              <w:rPr>
                <w:rFonts w:ascii="Times New Roman" w:hAnsi="Times New Roman"/>
                <w:sz w:val="20"/>
                <w:szCs w:val="20"/>
              </w:rPr>
            </w:pPr>
            <w:r w:rsidRPr="00FF504F">
              <w:rPr>
                <w:rFonts w:ascii="Times New Roman" w:hAnsi="Times New Roman"/>
                <w:b/>
                <w:i/>
                <w:sz w:val="24"/>
                <w:szCs w:val="24"/>
              </w:rPr>
              <w:t>Kurumsal Kapasite Geliştirme:</w:t>
            </w:r>
            <w:r w:rsidRPr="00FF504F">
              <w:rPr>
                <w:rFonts w:ascii="Times New Roman" w:hAnsi="Times New Roman"/>
                <w:sz w:val="24"/>
                <w:szCs w:val="24"/>
              </w:rPr>
              <w:t xml:space="preserve">  Kurumsallaşmanın geliştirilmesi adına kurumun beşeri, fiziki ve mali altyapı süreçlerini tamamlama, yönetim ve organizasyon süreçlerini geliştirme, enformasyon teknolojilerinin kullanımını artırma süreçlerine bütünsel bir yaklaşımdır</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48797E">
            <w:pPr>
              <w:spacing w:after="0" w:line="240" w:lineRule="auto"/>
              <w:rPr>
                <w:rFonts w:ascii="Times New Roman" w:hAnsi="Times New Roman"/>
                <w:b/>
                <w:bCs/>
                <w:sz w:val="20"/>
                <w:szCs w:val="20"/>
              </w:rPr>
            </w:pPr>
            <w:r w:rsidRPr="004B53D4">
              <w:rPr>
                <w:rFonts w:ascii="Times New Roman" w:hAnsi="Times New Roman"/>
                <w:b/>
                <w:bCs/>
                <w:sz w:val="20"/>
                <w:szCs w:val="20"/>
              </w:rPr>
              <w:t>Stratejik Amaç-</w:t>
            </w:r>
            <w:r>
              <w:rPr>
                <w:rFonts w:ascii="Times New Roman" w:hAnsi="Times New Roman"/>
                <w:b/>
                <w:bCs/>
                <w:sz w:val="20"/>
                <w:szCs w:val="20"/>
              </w:rPr>
              <w:t>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ind w:firstLine="708"/>
              <w:jc w:val="both"/>
              <w:rPr>
                <w:rFonts w:ascii="Times New Roman" w:hAnsi="Times New Roman"/>
                <w:sz w:val="20"/>
                <w:szCs w:val="20"/>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3</w:t>
            </w:r>
            <w:r w:rsidRPr="004B53D4">
              <w:rPr>
                <w:rFonts w:ascii="Times New Roman" w:hAnsi="Times New Roman"/>
                <w:b/>
                <w:bCs/>
                <w:sz w:val="20"/>
                <w:szCs w:val="20"/>
              </w:rPr>
              <w:t>.1</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5E0154" w:rsidRPr="00010FAE" w:rsidRDefault="005E0154" w:rsidP="00010FAE">
            <w:pPr>
              <w:spacing w:after="240"/>
              <w:jc w:val="both"/>
              <w:rPr>
                <w:rFonts w:ascii="Times New Roman" w:hAnsi="Times New Roman"/>
                <w:color w:val="000000"/>
                <w:sz w:val="24"/>
                <w:szCs w:val="24"/>
              </w:rPr>
            </w:pPr>
            <w:r w:rsidRPr="00A625C4">
              <w:rPr>
                <w:rFonts w:ascii="Times New Roman" w:hAnsi="Times New Roman"/>
                <w:color w:val="000000"/>
                <w:sz w:val="24"/>
                <w:szCs w:val="24"/>
              </w:rPr>
              <w:t>Okul içerisinde kendini geliştirme fırsatları yaratarak, beşeri altyapıyı güçlendirmek</w:t>
            </w:r>
          </w:p>
        </w:tc>
      </w:tr>
      <w:tr w:rsidR="005E0154"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5E0154" w:rsidRPr="004B53D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5E0154" w:rsidRPr="004B53D4" w:rsidRDefault="005E0154"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5E0154"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5E0154" w:rsidRDefault="005E0154"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5E0154" w:rsidRPr="00D1647E" w:rsidRDefault="005E0154"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5E0154" w:rsidRPr="00D1647E"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3.1.1</w:t>
            </w:r>
          </w:p>
        </w:tc>
        <w:tc>
          <w:tcPr>
            <w:tcW w:w="7044" w:type="dxa"/>
            <w:gridSpan w:val="6"/>
            <w:tcBorders>
              <w:top w:val="single" w:sz="4" w:space="0" w:color="auto"/>
              <w:left w:val="nil"/>
              <w:bottom w:val="single" w:sz="4" w:space="0" w:color="auto"/>
              <w:right w:val="single" w:sz="4" w:space="0" w:color="000000"/>
            </w:tcBorders>
            <w:noWrap/>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Yüksek lisansa başvuru yapan çalışan sayısı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3.1.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Yıl içerisinde en az 1 hizmet içi eğitime başvuru yapan çalışan sayısı.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15</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50</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0B1150">
            <w:pPr>
              <w:spacing w:after="0" w:line="240" w:lineRule="auto"/>
              <w:jc w:val="center"/>
              <w:rPr>
                <w:rFonts w:ascii="Times New Roman" w:hAnsi="Times New Roman"/>
                <w:b/>
                <w:bCs/>
                <w:sz w:val="20"/>
                <w:szCs w:val="20"/>
              </w:rPr>
            </w:pPr>
            <w:r>
              <w:rPr>
                <w:rFonts w:ascii="Times New Roman" w:hAnsi="Times New Roman"/>
                <w:b/>
                <w:bCs/>
                <w:sz w:val="20"/>
                <w:szCs w:val="20"/>
              </w:rPr>
              <w:t>PG 3.1.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3.1.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235E98"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E0154"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 xml:space="preserve">Faaliyet </w:t>
            </w:r>
            <w:r>
              <w:rPr>
                <w:rFonts w:ascii="Times New Roman" w:hAnsi="Times New Roman"/>
                <w:b/>
                <w:bCs/>
                <w:sz w:val="18"/>
                <w:szCs w:val="18"/>
              </w:rPr>
              <w:t>3</w:t>
            </w:r>
            <w:r w:rsidRPr="004B53D4">
              <w:rPr>
                <w:rFonts w:ascii="Times New Roman" w:hAnsi="Times New Roman"/>
                <w:b/>
                <w:bCs/>
                <w:sz w:val="18"/>
                <w:szCs w:val="18"/>
              </w:rPr>
              <w:t>.1.1</w:t>
            </w:r>
            <w:r>
              <w:rPr>
                <w:rFonts w:ascii="Times New Roman" w:hAnsi="Times New Roman"/>
                <w:b/>
                <w:bCs/>
                <w:sz w:val="18"/>
                <w:szCs w:val="18"/>
              </w:rPr>
              <w:t xml:space="preserve">: </w:t>
            </w:r>
            <w:r>
              <w:rPr>
                <w:rFonts w:ascii="Times New Roman" w:hAnsi="Times New Roman"/>
                <w:b/>
                <w:bCs/>
                <w:color w:val="000000"/>
                <w:sz w:val="18"/>
                <w:szCs w:val="18"/>
              </w:rPr>
              <w:t>Yüksek lisans yapan öğretmenlerin, ders programlarında kolaylık sağlanacaktır.</w:t>
            </w:r>
          </w:p>
        </w:tc>
        <w:tc>
          <w:tcPr>
            <w:tcW w:w="119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Ders Programı</w:t>
            </w:r>
          </w:p>
        </w:tc>
        <w:tc>
          <w:tcPr>
            <w:tcW w:w="1001"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proofErr w:type="gramStart"/>
            <w:r>
              <w:rPr>
                <w:rFonts w:ascii="Times New Roman" w:hAnsi="Times New Roman"/>
                <w:sz w:val="18"/>
                <w:szCs w:val="18"/>
              </w:rPr>
              <w:t>yapıldı</w:t>
            </w:r>
            <w:proofErr w:type="gramEnd"/>
          </w:p>
        </w:tc>
        <w:tc>
          <w:tcPr>
            <w:tcW w:w="1107" w:type="dxa"/>
            <w:gridSpan w:val="2"/>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proofErr w:type="gramStart"/>
            <w:r>
              <w:rPr>
                <w:rFonts w:ascii="Times New Roman" w:hAnsi="Times New Roman"/>
                <w:sz w:val="18"/>
                <w:szCs w:val="18"/>
              </w:rPr>
              <w:t>yapıldı</w:t>
            </w:r>
            <w:proofErr w:type="gramEnd"/>
          </w:p>
        </w:tc>
        <w:tc>
          <w:tcPr>
            <w:tcW w:w="1195" w:type="dxa"/>
            <w:tcBorders>
              <w:top w:val="single" w:sz="4" w:space="0" w:color="auto"/>
              <w:left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0</w:t>
            </w:r>
          </w:p>
        </w:tc>
        <w:tc>
          <w:tcPr>
            <w:tcW w:w="128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F31561">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Pr>
                <w:rFonts w:ascii="Times New Roman" w:hAnsi="Times New Roman"/>
                <w:b/>
                <w:bCs/>
                <w:sz w:val="18"/>
                <w:szCs w:val="18"/>
              </w:rPr>
              <w:t>Faaliyet 3</w:t>
            </w:r>
            <w:r w:rsidRPr="004B53D4">
              <w:rPr>
                <w:rFonts w:ascii="Times New Roman" w:hAnsi="Times New Roman"/>
                <w:b/>
                <w:bCs/>
                <w:sz w:val="18"/>
                <w:szCs w:val="18"/>
              </w:rPr>
              <w:t>.1.2</w:t>
            </w:r>
            <w:r w:rsidRPr="00252F44">
              <w:rPr>
                <w:rFonts w:ascii="Times New Roman" w:hAnsi="Times New Roman"/>
                <w:bCs/>
                <w:sz w:val="18"/>
                <w:szCs w:val="18"/>
              </w:rPr>
              <w:t xml:space="preserve">: </w:t>
            </w:r>
            <w:r>
              <w:rPr>
                <w:rFonts w:ascii="Times New Roman" w:hAnsi="Times New Roman"/>
                <w:b/>
                <w:bCs/>
                <w:color w:val="000000"/>
                <w:sz w:val="18"/>
                <w:szCs w:val="18"/>
              </w:rPr>
              <w:t>Seminer duyuruları konusunda öğretmenleri bilgilendirecek bir sistem oluşturulması</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AB2F40" w:rsidP="00357332">
            <w:pPr>
              <w:spacing w:after="0" w:line="240" w:lineRule="auto"/>
              <w:rPr>
                <w:rFonts w:ascii="Arial" w:hAnsi="Arial" w:cs="Arial"/>
                <w:sz w:val="18"/>
                <w:szCs w:val="18"/>
              </w:rPr>
            </w:pPr>
            <w:r>
              <w:rPr>
                <w:rFonts w:ascii="Arial" w:hAnsi="Arial" w:cs="Arial"/>
                <w:sz w:val="18"/>
                <w:szCs w:val="18"/>
              </w:rPr>
              <w:t>Mesajlaşma sistemi</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roofErr w:type="gramStart"/>
            <w:r w:rsidR="00AB2F40">
              <w:rPr>
                <w:rFonts w:ascii="Arial" w:hAnsi="Arial" w:cs="Arial"/>
                <w:sz w:val="18"/>
                <w:szCs w:val="18"/>
              </w:rPr>
              <w:t>yapılmadı</w:t>
            </w:r>
            <w:proofErr w:type="gramEnd"/>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roofErr w:type="gramStart"/>
            <w:r w:rsidR="00AB2F40">
              <w:rPr>
                <w:rFonts w:ascii="Arial" w:hAnsi="Arial" w:cs="Arial"/>
                <w:sz w:val="18"/>
                <w:szCs w:val="18"/>
              </w:rPr>
              <w:t>kuruldu</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165E16" w:rsidRDefault="005E0154" w:rsidP="00192235">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1C3C51" w:rsidRDefault="005E0154" w:rsidP="00192235">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1.1.3</w:t>
            </w:r>
            <w:proofErr w:type="gramStart"/>
            <w:r w:rsidRPr="004B53D4">
              <w:rPr>
                <w:rFonts w:ascii="Times New Roman" w:hAnsi="Times New Roman"/>
                <w:b/>
                <w:bCs/>
                <w:sz w:val="18"/>
                <w:szCs w:val="18"/>
              </w:rPr>
              <w:t>:</w:t>
            </w:r>
            <w:r>
              <w:rPr>
                <w:rFonts w:ascii="Times New Roman" w:hAnsi="Times New Roman"/>
                <w:b/>
                <w:bCs/>
                <w:sz w:val="18"/>
                <w:szCs w:val="18"/>
              </w:rPr>
              <w:t>…</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r w:rsidRPr="004B53D4">
              <w:rPr>
                <w:rFonts w:ascii="Times New Roman" w:hAnsi="Times New Roman"/>
                <w:sz w:val="20"/>
                <w:szCs w:val="20"/>
              </w:rPr>
              <w:t> </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1.1.4:</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Pr="004B53D4" w:rsidRDefault="005E0154"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t xml:space="preserve">STRATEJİK PLAN </w:t>
            </w:r>
            <w:r>
              <w:rPr>
                <w:rFonts w:ascii="Times New Roman" w:hAnsi="Times New Roman"/>
                <w:b/>
                <w:bCs/>
                <w:sz w:val="24"/>
                <w:szCs w:val="24"/>
              </w:rPr>
              <w:t>2017-</w:t>
            </w:r>
            <w:proofErr w:type="gramStart"/>
            <w:r>
              <w:rPr>
                <w:rFonts w:ascii="Times New Roman" w:hAnsi="Times New Roman"/>
                <w:b/>
                <w:bCs/>
                <w:sz w:val="24"/>
                <w:szCs w:val="24"/>
              </w:rPr>
              <w:t xml:space="preserve">2018 </w:t>
            </w:r>
            <w:r w:rsidRPr="004B53D4">
              <w:rPr>
                <w:rFonts w:ascii="Times New Roman" w:hAnsi="Times New Roman"/>
                <w:b/>
                <w:bCs/>
                <w:sz w:val="24"/>
                <w:szCs w:val="24"/>
              </w:rPr>
              <w:t xml:space="preserve"> </w:t>
            </w:r>
            <w:r>
              <w:rPr>
                <w:rFonts w:ascii="Times New Roman" w:hAnsi="Times New Roman"/>
                <w:b/>
                <w:bCs/>
                <w:sz w:val="24"/>
                <w:szCs w:val="24"/>
              </w:rPr>
              <w:t>EĞİTİM</w:t>
            </w:r>
            <w:proofErr w:type="gramEnd"/>
            <w:r>
              <w:rPr>
                <w:rFonts w:ascii="Times New Roman" w:hAnsi="Times New Roman"/>
                <w:b/>
                <w:bCs/>
                <w:sz w:val="24"/>
                <w:szCs w:val="24"/>
              </w:rPr>
              <w:t xml:space="preserve">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5E0154"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9B3FC0">
            <w:pPr>
              <w:spacing w:after="0" w:line="240" w:lineRule="auto"/>
              <w:rPr>
                <w:rFonts w:ascii="Times New Roman" w:hAnsi="Times New Roman"/>
                <w:b/>
                <w:bCs/>
                <w:sz w:val="20"/>
                <w:szCs w:val="20"/>
              </w:rPr>
            </w:pPr>
            <w:r w:rsidRPr="004B53D4">
              <w:rPr>
                <w:rFonts w:ascii="Times New Roman" w:hAnsi="Times New Roman"/>
                <w:b/>
                <w:bCs/>
                <w:sz w:val="20"/>
                <w:szCs w:val="20"/>
              </w:rPr>
              <w:lastRenderedPageBreak/>
              <w:t xml:space="preserve">TEMA </w:t>
            </w:r>
            <w:r>
              <w:rPr>
                <w:rFonts w:ascii="Times New Roman" w:hAnsi="Times New Roman"/>
                <w:b/>
                <w:bCs/>
                <w:sz w:val="20"/>
                <w:szCs w:val="20"/>
              </w:rPr>
              <w:t>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spacing w:after="0" w:line="240" w:lineRule="auto"/>
              <w:rPr>
                <w:rFonts w:ascii="Times New Roman" w:hAnsi="Times New Roman"/>
                <w:sz w:val="20"/>
                <w:szCs w:val="20"/>
              </w:rPr>
            </w:pPr>
            <w:r w:rsidRPr="00FF504F">
              <w:rPr>
                <w:rFonts w:ascii="Times New Roman" w:hAnsi="Times New Roman"/>
                <w:b/>
                <w:i/>
                <w:sz w:val="24"/>
                <w:szCs w:val="24"/>
              </w:rPr>
              <w:t>Kurumsal Kapasite Geliştirme:</w:t>
            </w:r>
            <w:r w:rsidRPr="00FF504F">
              <w:rPr>
                <w:rFonts w:ascii="Times New Roman" w:hAnsi="Times New Roman"/>
                <w:sz w:val="24"/>
                <w:szCs w:val="24"/>
              </w:rPr>
              <w:t xml:space="preserve">  Kurumsallaşmanın geliştirilmesi adına kurumun beşeri, fiziki ve mali altyapı süreçlerini tamamlama, yönetim ve organizasyon süreçlerini geliştirme, enformasyon teknolojilerinin kullanımını artırma süreçlerine bütünsel bir yaklaşımdır</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9B3FC0">
            <w:pPr>
              <w:spacing w:after="0" w:line="240" w:lineRule="auto"/>
              <w:rPr>
                <w:rFonts w:ascii="Times New Roman" w:hAnsi="Times New Roman"/>
                <w:b/>
                <w:bCs/>
                <w:sz w:val="20"/>
                <w:szCs w:val="20"/>
              </w:rPr>
            </w:pPr>
            <w:r w:rsidRPr="004B53D4">
              <w:rPr>
                <w:rFonts w:ascii="Times New Roman" w:hAnsi="Times New Roman"/>
                <w:b/>
                <w:bCs/>
                <w:sz w:val="20"/>
                <w:szCs w:val="20"/>
              </w:rPr>
              <w:t>Stratejik Amaç-</w:t>
            </w:r>
            <w:r>
              <w:rPr>
                <w:rFonts w:ascii="Times New Roman" w:hAnsi="Times New Roman"/>
                <w:b/>
                <w:bCs/>
                <w:sz w:val="20"/>
                <w:szCs w:val="20"/>
              </w:rPr>
              <w:t>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ind w:firstLine="708"/>
              <w:jc w:val="both"/>
              <w:rPr>
                <w:rFonts w:ascii="Times New Roman" w:hAnsi="Times New Roman"/>
                <w:sz w:val="20"/>
                <w:szCs w:val="20"/>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r w:rsidRPr="0086311A">
              <w:rPr>
                <w:rFonts w:ascii="Times New Roman" w:hAnsi="Times New Roman"/>
                <w:sz w:val="24"/>
                <w:szCs w:val="24"/>
              </w:rPr>
              <w:t>.</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3.2</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5E0154" w:rsidRPr="00F72AF9" w:rsidRDefault="005E0154" w:rsidP="009B3FC0">
            <w:pPr>
              <w:tabs>
                <w:tab w:val="left" w:pos="7310"/>
              </w:tabs>
              <w:spacing w:after="0" w:line="360" w:lineRule="auto"/>
              <w:rPr>
                <w:rFonts w:ascii="Times New Roman" w:hAnsi="Times New Roman"/>
                <w:color w:val="000000"/>
                <w:sz w:val="24"/>
                <w:szCs w:val="24"/>
              </w:rPr>
            </w:pPr>
            <w:r w:rsidRPr="00F72AF9">
              <w:rPr>
                <w:rFonts w:ascii="Times New Roman" w:hAnsi="Times New Roman"/>
                <w:color w:val="000000"/>
                <w:sz w:val="24"/>
                <w:szCs w:val="24"/>
              </w:rPr>
              <w:t>Okul içerisinde performans esaslı bütçeleme sistemine işlerlik kazandırmak</w:t>
            </w:r>
          </w:p>
        </w:tc>
      </w:tr>
      <w:tr w:rsidR="005E0154"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5E0154" w:rsidRPr="004B53D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5E0154" w:rsidRPr="004B53D4" w:rsidRDefault="005E0154"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5E0154"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5E0154" w:rsidRDefault="005E0154"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5E0154" w:rsidRPr="00D1647E" w:rsidRDefault="005E0154"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5E0154" w:rsidRPr="00D1647E"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Performans esaslı bütçeleme sistemine göre yapılan harcamanın toplam harcama miktarına oranı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235E98"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E0154"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Pr>
                <w:rFonts w:ascii="Times New Roman" w:hAnsi="Times New Roman"/>
                <w:b/>
                <w:bCs/>
                <w:color w:val="000000"/>
                <w:sz w:val="18"/>
                <w:szCs w:val="18"/>
              </w:rPr>
              <w:t>Harcamalar performans esaslı bütçeleme yöntemiyle yapılacaktır</w:t>
            </w:r>
          </w:p>
        </w:tc>
        <w:tc>
          <w:tcPr>
            <w:tcW w:w="1195" w:type="dxa"/>
            <w:tcBorders>
              <w:top w:val="single" w:sz="4" w:space="0" w:color="auto"/>
              <w:left w:val="single" w:sz="4" w:space="0" w:color="auto"/>
              <w:right w:val="single" w:sz="4" w:space="0" w:color="auto"/>
            </w:tcBorders>
            <w:vAlign w:val="center"/>
          </w:tcPr>
          <w:p w:rsidR="005E0154" w:rsidRPr="004B53D4" w:rsidRDefault="00ED783F" w:rsidP="00357332">
            <w:pPr>
              <w:spacing w:after="0" w:line="240" w:lineRule="auto"/>
              <w:rPr>
                <w:rFonts w:ascii="Times New Roman" w:hAnsi="Times New Roman"/>
                <w:sz w:val="18"/>
                <w:szCs w:val="18"/>
              </w:rPr>
            </w:pPr>
            <w:r>
              <w:rPr>
                <w:rFonts w:ascii="Times New Roman" w:hAnsi="Times New Roman"/>
                <w:sz w:val="18"/>
                <w:szCs w:val="18"/>
              </w:rPr>
              <w:t>Performans bütçeleme yöntemi</w:t>
            </w:r>
          </w:p>
        </w:tc>
        <w:tc>
          <w:tcPr>
            <w:tcW w:w="1001" w:type="dxa"/>
            <w:tcBorders>
              <w:top w:val="single" w:sz="4" w:space="0" w:color="auto"/>
              <w:left w:val="single" w:sz="4" w:space="0" w:color="auto"/>
              <w:right w:val="single" w:sz="4" w:space="0" w:color="auto"/>
            </w:tcBorders>
            <w:vAlign w:val="center"/>
          </w:tcPr>
          <w:p w:rsidR="005E0154" w:rsidRPr="004B53D4" w:rsidRDefault="00ED783F" w:rsidP="00357332">
            <w:pPr>
              <w:spacing w:after="0" w:line="240" w:lineRule="auto"/>
              <w:rPr>
                <w:rFonts w:ascii="Times New Roman" w:hAnsi="Times New Roman"/>
                <w:sz w:val="18"/>
                <w:szCs w:val="18"/>
              </w:rPr>
            </w:pPr>
            <w:r>
              <w:rPr>
                <w:rFonts w:ascii="Times New Roman" w:hAnsi="Times New Roman"/>
                <w:sz w:val="18"/>
                <w:szCs w:val="18"/>
              </w:rPr>
              <w:t>-</w:t>
            </w:r>
          </w:p>
        </w:tc>
        <w:tc>
          <w:tcPr>
            <w:tcW w:w="1107"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195" w:type="dxa"/>
            <w:tcBorders>
              <w:top w:val="single" w:sz="4" w:space="0" w:color="auto"/>
              <w:left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28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Default="005E0154" w:rsidP="00917297">
            <w:pPr>
              <w:spacing w:before="100" w:beforeAutospacing="1" w:after="100" w:afterAutospacing="1"/>
              <w:rPr>
                <w:rFonts w:ascii="Times New Roman" w:hAnsi="Times New Roman"/>
                <w:b/>
                <w:bCs/>
                <w:color w:val="000000"/>
                <w:sz w:val="18"/>
                <w:szCs w:val="18"/>
              </w:rPr>
            </w:pPr>
            <w:r>
              <w:rPr>
                <w:rFonts w:ascii="Times New Roman" w:hAnsi="Times New Roman"/>
                <w:b/>
                <w:bCs/>
                <w:sz w:val="18"/>
                <w:szCs w:val="18"/>
              </w:rPr>
              <w:t>Faaliyet 1.1.1:</w:t>
            </w:r>
            <w:r>
              <w:rPr>
                <w:rFonts w:ascii="Times New Roman" w:hAnsi="Times New Roman"/>
                <w:b/>
                <w:bCs/>
                <w:color w:val="000000"/>
                <w:sz w:val="18"/>
                <w:szCs w:val="18"/>
              </w:rPr>
              <w:t xml:space="preserve"> Harcama yapmadan önce kullanılacak objektif bir ihtiyaç analiz formu oluşturulacaktır</w:t>
            </w:r>
          </w:p>
          <w:p w:rsidR="005E0154" w:rsidRPr="004B53D4" w:rsidRDefault="005E0154" w:rsidP="00357332">
            <w:pPr>
              <w:spacing w:after="0" w:line="240" w:lineRule="auto"/>
              <w:rPr>
                <w:rFonts w:ascii="Arial" w:hAnsi="Arial" w:cs="Arial"/>
                <w:sz w:val="18"/>
                <w:szCs w:val="18"/>
              </w:rPr>
            </w:pP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roofErr w:type="gramStart"/>
            <w:r w:rsidR="00ED783F">
              <w:rPr>
                <w:rFonts w:ascii="Arial" w:hAnsi="Arial" w:cs="Arial"/>
                <w:sz w:val="18"/>
                <w:szCs w:val="18"/>
              </w:rPr>
              <w:t>yapılmadı</w:t>
            </w:r>
            <w:proofErr w:type="gramEnd"/>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6C03B5">
            <w:pPr>
              <w:spacing w:after="0" w:line="240" w:lineRule="auto"/>
              <w:rPr>
                <w:rFonts w:ascii="Times New Roman" w:hAnsi="Times New Roman"/>
                <w:b/>
                <w:bCs/>
                <w:sz w:val="18"/>
                <w:szCs w:val="18"/>
              </w:rPr>
            </w:pPr>
            <w:r w:rsidRPr="004B53D4">
              <w:rPr>
                <w:rFonts w:ascii="Times New Roman" w:hAnsi="Times New Roman"/>
                <w:b/>
                <w:bCs/>
                <w:sz w:val="18"/>
                <w:szCs w:val="18"/>
              </w:rPr>
              <w:t>Faaliyet 1.1.</w:t>
            </w:r>
            <w:r>
              <w:rPr>
                <w:rFonts w:ascii="Times New Roman" w:hAnsi="Times New Roman"/>
                <w:b/>
                <w:bCs/>
                <w:sz w:val="18"/>
                <w:szCs w:val="18"/>
              </w:rPr>
              <w:t>2</w:t>
            </w:r>
            <w:r w:rsidRPr="004B53D4">
              <w:rPr>
                <w:rFonts w:ascii="Times New Roman" w:hAnsi="Times New Roman"/>
                <w:b/>
                <w:bCs/>
                <w:sz w:val="18"/>
                <w:szCs w:val="18"/>
              </w:rPr>
              <w:t>:</w:t>
            </w:r>
            <w:r>
              <w:rPr>
                <w:rFonts w:ascii="Times New Roman" w:hAnsi="Times New Roman"/>
                <w:b/>
                <w:bCs/>
                <w:sz w:val="18"/>
                <w:szCs w:val="18"/>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r w:rsidRPr="004B53D4">
              <w:rPr>
                <w:rFonts w:ascii="Times New Roman" w:hAnsi="Times New Roman"/>
                <w:sz w:val="20"/>
                <w:szCs w:val="20"/>
              </w:rPr>
              <w:t> </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1.1.4:</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Pr="004B53D4" w:rsidRDefault="005E0154"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t xml:space="preserve">STRATEJİK PLAN </w:t>
            </w:r>
            <w:r>
              <w:rPr>
                <w:rFonts w:ascii="Times New Roman" w:hAnsi="Times New Roman"/>
                <w:b/>
                <w:bCs/>
                <w:sz w:val="24"/>
                <w:szCs w:val="24"/>
              </w:rPr>
              <w:t>2017-</w:t>
            </w:r>
            <w:proofErr w:type="gramStart"/>
            <w:r>
              <w:rPr>
                <w:rFonts w:ascii="Times New Roman" w:hAnsi="Times New Roman"/>
                <w:b/>
                <w:bCs/>
                <w:sz w:val="24"/>
                <w:szCs w:val="24"/>
              </w:rPr>
              <w:t>2018  EĞİTİM</w:t>
            </w:r>
            <w:proofErr w:type="gramEnd"/>
            <w:r>
              <w:rPr>
                <w:rFonts w:ascii="Times New Roman" w:hAnsi="Times New Roman"/>
                <w:b/>
                <w:bCs/>
                <w:sz w:val="24"/>
                <w:szCs w:val="24"/>
              </w:rPr>
              <w:t xml:space="preserve">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5E0154"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TEMA 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spacing w:after="0" w:line="240" w:lineRule="auto"/>
              <w:rPr>
                <w:rFonts w:ascii="Times New Roman" w:hAnsi="Times New Roman"/>
                <w:sz w:val="20"/>
                <w:szCs w:val="20"/>
              </w:rPr>
            </w:pPr>
            <w:r w:rsidRPr="00FF504F">
              <w:rPr>
                <w:rFonts w:ascii="Times New Roman" w:hAnsi="Times New Roman"/>
                <w:b/>
                <w:i/>
                <w:sz w:val="24"/>
                <w:szCs w:val="24"/>
              </w:rPr>
              <w:t>Kurumsal Kapasite Geliştirme:</w:t>
            </w:r>
            <w:r w:rsidRPr="00FF504F">
              <w:rPr>
                <w:rFonts w:ascii="Times New Roman" w:hAnsi="Times New Roman"/>
                <w:sz w:val="24"/>
                <w:szCs w:val="24"/>
              </w:rPr>
              <w:t xml:space="preserve">  Kurumsallaşmanın geliştirilmesi adına kurumun beşeri, fiziki ve mali altyapı süreçlerini tamamlama, yönetim ve organizasyon süreçlerini geliştirme, enformasyon teknolojilerinin kullanımını artırma süreçlerine bütünsel bir yaklaşımdır</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Amaç-3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ind w:firstLine="708"/>
              <w:jc w:val="both"/>
              <w:rPr>
                <w:rFonts w:ascii="Times New Roman" w:hAnsi="Times New Roman"/>
                <w:sz w:val="20"/>
                <w:szCs w:val="20"/>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r w:rsidRPr="0086311A">
              <w:rPr>
                <w:rFonts w:ascii="Times New Roman" w:hAnsi="Times New Roman"/>
                <w:sz w:val="24"/>
                <w:szCs w:val="24"/>
              </w:rPr>
              <w:t>.</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3.3</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5E0154" w:rsidRPr="009B3FC0" w:rsidRDefault="005E0154" w:rsidP="009B3FC0">
            <w:pPr>
              <w:tabs>
                <w:tab w:val="left" w:pos="7310"/>
              </w:tabs>
              <w:spacing w:after="0" w:line="360" w:lineRule="auto"/>
              <w:rPr>
                <w:rFonts w:ascii="Times New Roman" w:hAnsi="Times New Roman"/>
                <w:b/>
                <w:color w:val="000000"/>
                <w:sz w:val="24"/>
                <w:szCs w:val="24"/>
              </w:rPr>
            </w:pPr>
            <w:r>
              <w:rPr>
                <w:rFonts w:ascii="Times New Roman" w:hAnsi="Times New Roman"/>
                <w:b/>
                <w:color w:val="000000"/>
                <w:sz w:val="24"/>
                <w:szCs w:val="24"/>
              </w:rPr>
              <w:t>Okul içerisinde şeffaf, hesap verebilir ve katılımcı bir yönetim oluşturmak</w:t>
            </w:r>
          </w:p>
        </w:tc>
      </w:tr>
      <w:tr w:rsidR="005E0154"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5E0154" w:rsidRPr="004B53D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5E0154" w:rsidRPr="004B53D4" w:rsidRDefault="005E0154"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5E0154"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5E0154" w:rsidRDefault="005E0154"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5E0154" w:rsidRPr="00D1647E" w:rsidRDefault="005E0154"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5E0154" w:rsidRPr="00D1647E"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Öğretmenler kurulunda alınarak hayata geçirilen karar oranı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5</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Zümreler aracılığıyla alınan kararlardan okul yönetimince uygulamaya alınan karar sayısı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4</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8</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235E98"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E0154"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F7301E">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Pr>
                <w:rFonts w:ascii="Times New Roman" w:hAnsi="Times New Roman"/>
                <w:b/>
                <w:bCs/>
                <w:color w:val="000000"/>
                <w:sz w:val="18"/>
                <w:szCs w:val="18"/>
              </w:rPr>
              <w:t>Öğretmenler kurulunda alınan kararların tamamı uygulamaya alınacaktır.</w:t>
            </w:r>
          </w:p>
        </w:tc>
        <w:tc>
          <w:tcPr>
            <w:tcW w:w="1195"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Uygulana karar sayısı</w:t>
            </w:r>
          </w:p>
        </w:tc>
        <w:tc>
          <w:tcPr>
            <w:tcW w:w="1001"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3</w:t>
            </w:r>
          </w:p>
        </w:tc>
        <w:tc>
          <w:tcPr>
            <w:tcW w:w="1107" w:type="dxa"/>
            <w:gridSpan w:val="2"/>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5</w:t>
            </w:r>
          </w:p>
        </w:tc>
        <w:tc>
          <w:tcPr>
            <w:tcW w:w="1195" w:type="dxa"/>
            <w:tcBorders>
              <w:top w:val="single" w:sz="4" w:space="0" w:color="auto"/>
              <w:left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İdaresi-Öğretmenler</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Pr>
                <w:rFonts w:ascii="Times New Roman" w:hAnsi="Times New Roman"/>
                <w:sz w:val="18"/>
                <w:szCs w:val="18"/>
              </w:rPr>
              <w:t>150</w:t>
            </w:r>
            <w:r w:rsidRPr="004B53D4">
              <w:rPr>
                <w:rFonts w:ascii="Times New Roman" w:hAnsi="Times New Roman"/>
                <w:sz w:val="18"/>
                <w:szCs w:val="18"/>
              </w:rPr>
              <w:t> </w:t>
            </w:r>
          </w:p>
        </w:tc>
        <w:tc>
          <w:tcPr>
            <w:tcW w:w="128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917297">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Pr>
                <w:rFonts w:ascii="Times New Roman" w:hAnsi="Times New Roman"/>
                <w:b/>
                <w:bCs/>
                <w:color w:val="000000"/>
                <w:sz w:val="18"/>
                <w:szCs w:val="18"/>
              </w:rPr>
              <w:t>Zümrelerin yönetime daha etkin katılması için çalışmalar yapılacaktır</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AB2F40" w:rsidP="00357332">
            <w:pPr>
              <w:spacing w:after="0" w:line="240" w:lineRule="auto"/>
              <w:rPr>
                <w:rFonts w:ascii="Arial" w:hAnsi="Arial" w:cs="Arial"/>
                <w:sz w:val="18"/>
                <w:szCs w:val="18"/>
              </w:rPr>
            </w:pPr>
            <w:r>
              <w:rPr>
                <w:rFonts w:ascii="Arial" w:hAnsi="Arial" w:cs="Arial"/>
                <w:sz w:val="18"/>
                <w:szCs w:val="18"/>
              </w:rPr>
              <w:t xml:space="preserve">Zümreler aracılığıyla </w:t>
            </w:r>
            <w:proofErr w:type="spellStart"/>
            <w:r>
              <w:rPr>
                <w:rFonts w:ascii="Arial" w:hAnsi="Arial" w:cs="Arial"/>
                <w:sz w:val="18"/>
                <w:szCs w:val="18"/>
              </w:rPr>
              <w:t>uygunan</w:t>
            </w:r>
            <w:proofErr w:type="spellEnd"/>
            <w:r>
              <w:rPr>
                <w:rFonts w:ascii="Arial" w:hAnsi="Arial" w:cs="Arial"/>
                <w:sz w:val="18"/>
                <w:szCs w:val="18"/>
              </w:rPr>
              <w:t xml:space="preserve"> karar sayısı</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sidR="00AB2F40">
              <w:rPr>
                <w:rFonts w:ascii="Arial" w:hAnsi="Arial" w:cs="Arial"/>
                <w:sz w:val="18"/>
                <w:szCs w:val="18"/>
              </w:rPr>
              <w:t>4</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sidR="00AB2F40">
              <w:rPr>
                <w:rFonts w:ascii="Arial" w:hAnsi="Arial" w:cs="Arial"/>
                <w:sz w:val="18"/>
                <w:szCs w:val="18"/>
              </w:rPr>
              <w:t>8</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Okul İdaresi-Öğretmenler</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1.1.3</w:t>
            </w:r>
            <w:proofErr w:type="gramStart"/>
            <w:r w:rsidRPr="004B53D4">
              <w:rPr>
                <w:rFonts w:ascii="Times New Roman" w:hAnsi="Times New Roman"/>
                <w:b/>
                <w:bCs/>
                <w:sz w:val="18"/>
                <w:szCs w:val="18"/>
              </w:rPr>
              <w:t>:</w:t>
            </w:r>
            <w:r>
              <w:rPr>
                <w:rFonts w:ascii="Times New Roman" w:hAnsi="Times New Roman"/>
                <w:b/>
                <w:bCs/>
                <w:sz w:val="18"/>
                <w:szCs w:val="18"/>
              </w:rPr>
              <w:t>…</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r w:rsidRPr="004B53D4">
              <w:rPr>
                <w:rFonts w:ascii="Times New Roman" w:hAnsi="Times New Roman"/>
                <w:sz w:val="20"/>
                <w:szCs w:val="20"/>
              </w:rPr>
              <w:t> </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1.1.4:</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32"/>
          <w:jc w:val="center"/>
        </w:trPr>
        <w:tc>
          <w:tcPr>
            <w:tcW w:w="15694" w:type="dxa"/>
            <w:gridSpan w:val="15"/>
            <w:tcBorders>
              <w:top w:val="single" w:sz="8" w:space="0" w:color="auto"/>
              <w:left w:val="single" w:sz="8" w:space="0" w:color="auto"/>
              <w:bottom w:val="single" w:sz="8" w:space="0" w:color="auto"/>
              <w:right w:val="single" w:sz="8" w:space="0" w:color="000000"/>
            </w:tcBorders>
            <w:noWrap/>
            <w:vAlign w:val="center"/>
          </w:tcPr>
          <w:p w:rsidR="005E0154" w:rsidRDefault="005E0154" w:rsidP="00357332">
            <w:pPr>
              <w:spacing w:after="0" w:line="240" w:lineRule="auto"/>
              <w:jc w:val="center"/>
              <w:rPr>
                <w:rFonts w:ascii="Times New Roman" w:hAnsi="Times New Roman"/>
                <w:b/>
                <w:bCs/>
                <w:sz w:val="24"/>
                <w:szCs w:val="24"/>
              </w:rPr>
            </w:pPr>
          </w:p>
          <w:p w:rsidR="005E0154" w:rsidRDefault="005E0154" w:rsidP="00357332">
            <w:pPr>
              <w:spacing w:after="0" w:line="240" w:lineRule="auto"/>
              <w:jc w:val="center"/>
              <w:rPr>
                <w:rFonts w:ascii="Times New Roman" w:hAnsi="Times New Roman"/>
                <w:b/>
                <w:bCs/>
                <w:sz w:val="24"/>
                <w:szCs w:val="24"/>
              </w:rPr>
            </w:pPr>
          </w:p>
          <w:p w:rsidR="005E0154" w:rsidRPr="004B53D4" w:rsidRDefault="005E0154" w:rsidP="00357332">
            <w:pPr>
              <w:spacing w:after="0" w:line="240" w:lineRule="auto"/>
              <w:jc w:val="center"/>
              <w:rPr>
                <w:rFonts w:ascii="Times New Roman" w:hAnsi="Times New Roman"/>
                <w:b/>
                <w:bCs/>
                <w:sz w:val="24"/>
                <w:szCs w:val="24"/>
              </w:rPr>
            </w:pPr>
            <w:r w:rsidRPr="004B53D4">
              <w:rPr>
                <w:rFonts w:ascii="Times New Roman" w:hAnsi="Times New Roman"/>
                <w:b/>
                <w:bCs/>
                <w:sz w:val="24"/>
                <w:szCs w:val="24"/>
              </w:rPr>
              <w:t xml:space="preserve">STRATEJİK PLAN </w:t>
            </w:r>
            <w:r>
              <w:rPr>
                <w:rFonts w:ascii="Times New Roman" w:hAnsi="Times New Roman"/>
                <w:b/>
                <w:bCs/>
                <w:sz w:val="24"/>
                <w:szCs w:val="24"/>
              </w:rPr>
              <w:t xml:space="preserve">2017-2018 EĞİTİM ÖĞRETİM </w:t>
            </w:r>
            <w:r w:rsidRPr="004B53D4">
              <w:rPr>
                <w:rFonts w:ascii="Times New Roman" w:hAnsi="Times New Roman"/>
                <w:b/>
                <w:bCs/>
                <w:sz w:val="24"/>
                <w:szCs w:val="24"/>
              </w:rPr>
              <w:t>YILI EYLEM PLANI</w:t>
            </w:r>
            <w:r>
              <w:rPr>
                <w:rFonts w:ascii="Times New Roman" w:hAnsi="Times New Roman"/>
                <w:b/>
                <w:bCs/>
                <w:sz w:val="24"/>
                <w:szCs w:val="24"/>
              </w:rPr>
              <w:t xml:space="preserve">  </w:t>
            </w:r>
          </w:p>
        </w:tc>
      </w:tr>
      <w:tr w:rsidR="005E0154" w:rsidRPr="004B53D4" w:rsidTr="00470D2E">
        <w:trPr>
          <w:trHeight w:val="650"/>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lastRenderedPageBreak/>
              <w:t>TEMA 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spacing w:after="0" w:line="240" w:lineRule="auto"/>
              <w:rPr>
                <w:rFonts w:ascii="Times New Roman" w:hAnsi="Times New Roman"/>
                <w:sz w:val="20"/>
                <w:szCs w:val="20"/>
              </w:rPr>
            </w:pPr>
            <w:r w:rsidRPr="00FF504F">
              <w:rPr>
                <w:rFonts w:ascii="Times New Roman" w:hAnsi="Times New Roman"/>
                <w:b/>
                <w:i/>
                <w:sz w:val="24"/>
                <w:szCs w:val="24"/>
              </w:rPr>
              <w:t>Kurumsal Kapasite Geliştirme:</w:t>
            </w:r>
            <w:r w:rsidRPr="00FF504F">
              <w:rPr>
                <w:rFonts w:ascii="Times New Roman" w:hAnsi="Times New Roman"/>
                <w:sz w:val="24"/>
                <w:szCs w:val="24"/>
              </w:rPr>
              <w:t xml:space="preserve">  Kurumsallaşmanın geliştirilmesi adına kurumun beşeri, fiziki ve mali altyapı süreçlerini tamamlama, yönetim ve organizasyon süreçlerini geliştirme, enformasyon teknolojilerinin kullanımını artırma süreçlerine bütünsel bir yaklaşımdır</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Amaç-3</w:t>
            </w:r>
          </w:p>
        </w:tc>
        <w:tc>
          <w:tcPr>
            <w:tcW w:w="9015" w:type="dxa"/>
            <w:gridSpan w:val="10"/>
            <w:tcBorders>
              <w:top w:val="single" w:sz="8" w:space="0" w:color="auto"/>
              <w:left w:val="nil"/>
              <w:bottom w:val="single" w:sz="8" w:space="0" w:color="auto"/>
              <w:right w:val="single" w:sz="8" w:space="0" w:color="000000"/>
            </w:tcBorders>
            <w:vAlign w:val="center"/>
          </w:tcPr>
          <w:p w:rsidR="005E0154" w:rsidRPr="004B53D4" w:rsidRDefault="005E0154" w:rsidP="00357332">
            <w:pPr>
              <w:ind w:firstLine="708"/>
              <w:jc w:val="both"/>
              <w:rPr>
                <w:rFonts w:ascii="Times New Roman" w:hAnsi="Times New Roman"/>
                <w:sz w:val="20"/>
                <w:szCs w:val="20"/>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p>
        </w:tc>
      </w:tr>
      <w:tr w:rsidR="005E0154" w:rsidRPr="004B53D4" w:rsidTr="00470D2E">
        <w:trPr>
          <w:trHeight w:val="317"/>
          <w:jc w:val="center"/>
        </w:trPr>
        <w:tc>
          <w:tcPr>
            <w:tcW w:w="6679" w:type="dxa"/>
            <w:gridSpan w:val="5"/>
            <w:tcBorders>
              <w:top w:val="single" w:sz="8" w:space="0" w:color="auto"/>
              <w:left w:val="single" w:sz="8" w:space="0" w:color="auto"/>
              <w:bottom w:val="single" w:sz="8" w:space="0" w:color="auto"/>
              <w:right w:val="single" w:sz="8" w:space="0" w:color="000000"/>
            </w:tcBorders>
            <w:noWrap/>
            <w:vAlign w:val="center"/>
          </w:tcPr>
          <w:p w:rsidR="005E0154" w:rsidRPr="004B53D4" w:rsidRDefault="005E0154" w:rsidP="00357332">
            <w:pPr>
              <w:spacing w:after="0" w:line="240" w:lineRule="auto"/>
              <w:rPr>
                <w:rFonts w:ascii="Times New Roman" w:hAnsi="Times New Roman"/>
                <w:b/>
                <w:bCs/>
                <w:sz w:val="20"/>
                <w:szCs w:val="20"/>
              </w:rPr>
            </w:pPr>
            <w:r>
              <w:rPr>
                <w:rFonts w:ascii="Times New Roman" w:hAnsi="Times New Roman"/>
                <w:b/>
                <w:bCs/>
                <w:sz w:val="20"/>
                <w:szCs w:val="20"/>
              </w:rPr>
              <w:t>Stratejik Hedef-</w:t>
            </w:r>
            <w:proofErr w:type="gramStart"/>
            <w:r>
              <w:rPr>
                <w:rFonts w:ascii="Times New Roman" w:hAnsi="Times New Roman"/>
                <w:b/>
                <w:bCs/>
                <w:sz w:val="20"/>
                <w:szCs w:val="20"/>
              </w:rPr>
              <w:t>3.4</w:t>
            </w:r>
            <w:proofErr w:type="gramEnd"/>
          </w:p>
        </w:tc>
        <w:tc>
          <w:tcPr>
            <w:tcW w:w="9015" w:type="dxa"/>
            <w:gridSpan w:val="10"/>
            <w:tcBorders>
              <w:top w:val="single" w:sz="8" w:space="0" w:color="auto"/>
              <w:left w:val="nil"/>
              <w:bottom w:val="single" w:sz="8" w:space="0" w:color="auto"/>
              <w:right w:val="single" w:sz="8" w:space="0" w:color="000000"/>
            </w:tcBorders>
            <w:vAlign w:val="center"/>
          </w:tcPr>
          <w:p w:rsidR="005E0154" w:rsidRPr="009B3FC0" w:rsidRDefault="005E0154" w:rsidP="009B3FC0">
            <w:pPr>
              <w:tabs>
                <w:tab w:val="left" w:pos="7310"/>
              </w:tabs>
              <w:spacing w:after="0" w:line="360" w:lineRule="auto"/>
              <w:rPr>
                <w:rFonts w:ascii="Times New Roman" w:hAnsi="Times New Roman"/>
                <w:b/>
                <w:color w:val="000000"/>
                <w:sz w:val="24"/>
                <w:szCs w:val="24"/>
              </w:rPr>
            </w:pPr>
            <w:r>
              <w:rPr>
                <w:rFonts w:ascii="Times New Roman" w:hAnsi="Times New Roman"/>
                <w:b/>
                <w:color w:val="000000"/>
                <w:sz w:val="24"/>
                <w:szCs w:val="24"/>
              </w:rPr>
              <w:t>Okul içerisindeki tüm iş ve işlemlerde ve kurum içi resmi iletişimde elektronik ortamdan mümkün olduğunca faydalanmak.</w:t>
            </w:r>
          </w:p>
        </w:tc>
      </w:tr>
      <w:tr w:rsidR="005E0154" w:rsidRPr="004B53D4" w:rsidTr="00470D2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val="restart"/>
            <w:tcBorders>
              <w:top w:val="single" w:sz="4" w:space="0" w:color="auto"/>
              <w:left w:val="nil"/>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r>
              <w:rPr>
                <w:rFonts w:ascii="Times New Roman" w:hAnsi="Times New Roman"/>
                <w:b/>
                <w:bCs/>
                <w:color w:val="FF0000"/>
                <w:sz w:val="20"/>
                <w:szCs w:val="20"/>
              </w:rPr>
              <w:t>****</w:t>
            </w:r>
          </w:p>
        </w:tc>
        <w:tc>
          <w:tcPr>
            <w:tcW w:w="1487"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2016/2017</w:t>
            </w:r>
          </w:p>
          <w:p w:rsidR="005E0154" w:rsidRPr="004B53D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 xml:space="preserve">Mevcut </w:t>
            </w:r>
            <w:r w:rsidRPr="004B53D4">
              <w:rPr>
                <w:rFonts w:ascii="Times New Roman" w:hAnsi="Times New Roman"/>
                <w:b/>
                <w:bCs/>
                <w:sz w:val="20"/>
                <w:szCs w:val="20"/>
              </w:rPr>
              <w:t>Durum</w:t>
            </w:r>
          </w:p>
        </w:tc>
        <w:tc>
          <w:tcPr>
            <w:tcW w:w="1882" w:type="dxa"/>
            <w:gridSpan w:val="2"/>
            <w:vMerge w:val="restart"/>
            <w:tcBorders>
              <w:top w:val="single" w:sz="4" w:space="0" w:color="auto"/>
              <w:left w:val="nil"/>
              <w:right w:val="single" w:sz="4" w:space="0" w:color="auto"/>
            </w:tcBorders>
            <w:vAlign w:val="center"/>
          </w:tcPr>
          <w:p w:rsidR="005E0154" w:rsidRDefault="005E0154" w:rsidP="00192235">
            <w:pPr>
              <w:spacing w:after="0" w:line="240" w:lineRule="auto"/>
              <w:jc w:val="center"/>
              <w:rPr>
                <w:rFonts w:ascii="Times New Roman" w:hAnsi="Times New Roman"/>
                <w:b/>
                <w:bCs/>
                <w:sz w:val="20"/>
                <w:szCs w:val="20"/>
              </w:rPr>
            </w:pPr>
            <w:r>
              <w:rPr>
                <w:rFonts w:ascii="Times New Roman" w:hAnsi="Times New Roman"/>
                <w:b/>
                <w:bCs/>
                <w:sz w:val="20"/>
                <w:szCs w:val="20"/>
              </w:rPr>
              <w:t>2017-2018</w:t>
            </w:r>
          </w:p>
          <w:p w:rsidR="005E0154" w:rsidRPr="004B53D4" w:rsidRDefault="005E0154" w:rsidP="00192235">
            <w:pPr>
              <w:spacing w:after="0" w:line="240" w:lineRule="auto"/>
              <w:jc w:val="center"/>
              <w:rPr>
                <w:rFonts w:ascii="Times New Roman" w:hAnsi="Times New Roman"/>
                <w:b/>
                <w:bCs/>
                <w:sz w:val="20"/>
                <w:szCs w:val="20"/>
              </w:rPr>
            </w:pPr>
            <w:r w:rsidRPr="004B53D4">
              <w:rPr>
                <w:rFonts w:ascii="Times New Roman" w:hAnsi="Times New Roman"/>
                <w:b/>
                <w:bCs/>
                <w:sz w:val="20"/>
                <w:szCs w:val="20"/>
              </w:rPr>
              <w:t xml:space="preserve"> Hedef</w:t>
            </w:r>
          </w:p>
        </w:tc>
        <w:tc>
          <w:tcPr>
            <w:tcW w:w="3798" w:type="dxa"/>
            <w:gridSpan w:val="4"/>
            <w:tcBorders>
              <w:top w:val="single" w:sz="4" w:space="0" w:color="auto"/>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5E0154" w:rsidRPr="004B53D4" w:rsidTr="00470D2E">
        <w:trPr>
          <w:trHeight w:val="242"/>
          <w:jc w:val="center"/>
        </w:trPr>
        <w:tc>
          <w:tcPr>
            <w:tcW w:w="1483" w:type="dxa"/>
            <w:vMerge/>
            <w:tcBorders>
              <w:left w:val="single" w:sz="4" w:space="0" w:color="auto"/>
              <w:bottom w:val="single" w:sz="4" w:space="0" w:color="auto"/>
              <w:right w:val="single" w:sz="4" w:space="0" w:color="auto"/>
            </w:tcBorders>
            <w:noWrap/>
            <w:vAlign w:val="center"/>
          </w:tcPr>
          <w:p w:rsidR="005E0154" w:rsidRPr="004B53D4" w:rsidRDefault="005E0154" w:rsidP="00357332">
            <w:pPr>
              <w:spacing w:after="0" w:line="240" w:lineRule="auto"/>
              <w:rPr>
                <w:rFonts w:ascii="Times New Roman" w:hAnsi="Times New Roman"/>
                <w:b/>
                <w:bCs/>
                <w:sz w:val="20"/>
                <w:szCs w:val="20"/>
              </w:rPr>
            </w:pPr>
          </w:p>
        </w:tc>
        <w:tc>
          <w:tcPr>
            <w:tcW w:w="7044" w:type="dxa"/>
            <w:gridSpan w:val="6"/>
            <w:vMerge/>
            <w:tcBorders>
              <w:left w:val="nil"/>
              <w:bottom w:val="single" w:sz="4" w:space="0" w:color="auto"/>
              <w:right w:val="single" w:sz="4" w:space="0" w:color="000000"/>
            </w:tcBorders>
            <w:noWrap/>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487" w:type="dxa"/>
            <w:gridSpan w:val="2"/>
            <w:vMerge/>
            <w:tcBorders>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b/>
                <w:bCs/>
                <w:sz w:val="20"/>
                <w:szCs w:val="20"/>
              </w:rPr>
            </w:pPr>
          </w:p>
        </w:tc>
        <w:tc>
          <w:tcPr>
            <w:tcW w:w="1882" w:type="dxa"/>
            <w:gridSpan w:val="2"/>
            <w:vMerge/>
            <w:tcBorders>
              <w:left w:val="nil"/>
              <w:bottom w:val="single" w:sz="4" w:space="0" w:color="auto"/>
              <w:right w:val="single" w:sz="4" w:space="0" w:color="auto"/>
            </w:tcBorders>
            <w:vAlign w:val="center"/>
          </w:tcPr>
          <w:p w:rsidR="005E0154" w:rsidRDefault="005E0154" w:rsidP="00357332">
            <w:pPr>
              <w:spacing w:after="0" w:line="240" w:lineRule="auto"/>
              <w:jc w:val="center"/>
              <w:rPr>
                <w:rFonts w:ascii="Times New Roman" w:hAnsi="Times New Roman"/>
                <w:b/>
                <w:bCs/>
                <w:sz w:val="20"/>
                <w:szCs w:val="20"/>
              </w:rPr>
            </w:pPr>
          </w:p>
        </w:tc>
        <w:tc>
          <w:tcPr>
            <w:tcW w:w="753" w:type="dxa"/>
            <w:tcBorders>
              <w:top w:val="single" w:sz="4" w:space="0" w:color="auto"/>
              <w:left w:val="nil"/>
              <w:bottom w:val="single" w:sz="4" w:space="0" w:color="auto"/>
              <w:right w:val="single" w:sz="4" w:space="0" w:color="auto"/>
            </w:tcBorders>
            <w:noWrap/>
            <w:vAlign w:val="center"/>
          </w:tcPr>
          <w:p w:rsidR="005E0154" w:rsidRPr="00D1647E" w:rsidRDefault="005E0154" w:rsidP="00357332">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5E0154" w:rsidRPr="00D1647E"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5E0154" w:rsidRPr="00322E28" w:rsidRDefault="005E0154" w:rsidP="00357332">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044" w:type="dxa"/>
            <w:gridSpan w:val="6"/>
            <w:tcBorders>
              <w:top w:val="single" w:sz="4" w:space="0" w:color="auto"/>
              <w:left w:val="nil"/>
              <w:bottom w:val="single" w:sz="4" w:space="0" w:color="auto"/>
              <w:right w:val="single" w:sz="4" w:space="0" w:color="000000"/>
            </w:tcBorders>
            <w:noWrap/>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Çalışanlara elektronik ortamda tebliğ edilen resmi yazı oranı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r>
              <w:rPr>
                <w:rFonts w:ascii="Times New Roman" w:hAnsi="Times New Roman"/>
                <w:b/>
                <w:sz w:val="18"/>
                <w:szCs w:val="18"/>
              </w:rPr>
              <w:t>Kurum içerisinde çalışanlarca kullanılan elektronik iletişim yolu sayısı</w:t>
            </w: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w:t>
            </w: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Pr>
                <w:rFonts w:ascii="Times New Roman" w:hAnsi="Times New Roman"/>
                <w:sz w:val="20"/>
                <w:szCs w:val="20"/>
              </w:rPr>
              <w:t>100</w:t>
            </w: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noWrap/>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E0154" w:rsidRPr="004B53D4" w:rsidRDefault="005E0154" w:rsidP="00357332">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044" w:type="dxa"/>
            <w:gridSpan w:val="6"/>
            <w:tcBorders>
              <w:top w:val="single" w:sz="4" w:space="0" w:color="auto"/>
              <w:left w:val="nil"/>
              <w:bottom w:val="single" w:sz="4" w:space="0" w:color="auto"/>
              <w:right w:val="single" w:sz="4" w:space="0" w:color="000000"/>
            </w:tcBorders>
          </w:tcPr>
          <w:p w:rsidR="005E0154" w:rsidRPr="004B53D4" w:rsidRDefault="005E0154" w:rsidP="00357332">
            <w:pPr>
              <w:spacing w:after="0" w:line="240" w:lineRule="auto"/>
              <w:rPr>
                <w:rFonts w:ascii="Times New Roman" w:hAnsi="Times New Roman"/>
                <w:sz w:val="20"/>
                <w:szCs w:val="20"/>
              </w:rPr>
            </w:pPr>
          </w:p>
        </w:tc>
        <w:tc>
          <w:tcPr>
            <w:tcW w:w="1487" w:type="dxa"/>
            <w:gridSpan w:val="2"/>
            <w:tcBorders>
              <w:top w:val="nil"/>
              <w:left w:val="nil"/>
              <w:bottom w:val="single" w:sz="4" w:space="0" w:color="auto"/>
              <w:right w:val="single" w:sz="4" w:space="0" w:color="auto"/>
            </w:tcBorders>
            <w:vAlign w:val="center"/>
          </w:tcPr>
          <w:p w:rsidR="005E0154" w:rsidRPr="0004186F" w:rsidRDefault="005E0154" w:rsidP="00357332">
            <w:pPr>
              <w:tabs>
                <w:tab w:val="left" w:pos="7310"/>
              </w:tabs>
              <w:spacing w:after="0" w:line="240" w:lineRule="auto"/>
              <w:contextualSpacing/>
              <w:jc w:val="center"/>
              <w:rPr>
                <w:rFonts w:ascii="Times New Roman" w:hAnsi="Times New Roman"/>
                <w:sz w:val="18"/>
                <w:szCs w:val="18"/>
              </w:rPr>
            </w:pPr>
          </w:p>
        </w:tc>
        <w:tc>
          <w:tcPr>
            <w:tcW w:w="1882" w:type="dxa"/>
            <w:gridSpan w:val="2"/>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p>
        </w:tc>
        <w:tc>
          <w:tcPr>
            <w:tcW w:w="753"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E0154" w:rsidRPr="004B53D4" w:rsidRDefault="005E0154" w:rsidP="00357332">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20"/>
                <w:szCs w:val="20"/>
              </w:rPr>
            </w:pPr>
          </w:p>
        </w:tc>
      </w:tr>
      <w:tr w:rsidR="005E0154" w:rsidRPr="004B53D4" w:rsidTr="00470D2E">
        <w:trPr>
          <w:trHeight w:val="287"/>
          <w:jc w:val="center"/>
        </w:trPr>
        <w:tc>
          <w:tcPr>
            <w:tcW w:w="4029" w:type="dxa"/>
            <w:gridSpan w:val="2"/>
            <w:vMerge w:val="restart"/>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Pr>
                <w:rFonts w:ascii="Times New Roman" w:hAnsi="Times New Roman"/>
                <w:b/>
                <w:bCs/>
                <w:sz w:val="18"/>
                <w:szCs w:val="18"/>
              </w:rPr>
              <w:t xml:space="preserve"> </w:t>
            </w:r>
            <w:r w:rsidRPr="002D65F7">
              <w:rPr>
                <w:rFonts w:ascii="Times New Roman" w:hAnsi="Times New Roman"/>
                <w:b/>
                <w:bCs/>
                <w:color w:val="FF0000"/>
                <w:sz w:val="18"/>
                <w:szCs w:val="18"/>
              </w:rPr>
              <w:t>**</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0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107"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235E98"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9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141"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943"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285" w:type="dxa"/>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1812"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E0154" w:rsidRPr="004B53D4" w:rsidTr="00470D2E">
        <w:trPr>
          <w:trHeight w:val="257"/>
          <w:jc w:val="center"/>
        </w:trPr>
        <w:tc>
          <w:tcPr>
            <w:tcW w:w="4029" w:type="dxa"/>
            <w:gridSpan w:val="2"/>
            <w:vMerge/>
            <w:tcBorders>
              <w:top w:val="single" w:sz="8" w:space="0" w:color="auto"/>
              <w:left w:val="single" w:sz="4"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272"/>
          <w:jc w:val="center"/>
        </w:trPr>
        <w:tc>
          <w:tcPr>
            <w:tcW w:w="4029" w:type="dxa"/>
            <w:gridSpan w:val="2"/>
            <w:vMerge/>
            <w:tcBorders>
              <w:top w:val="single" w:sz="8" w:space="0" w:color="auto"/>
              <w:left w:val="single" w:sz="4"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00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07"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9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141"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943"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285" w:type="dxa"/>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812"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E0154" w:rsidRPr="004B53D4" w:rsidRDefault="005E0154" w:rsidP="00357332">
            <w:pPr>
              <w:spacing w:after="0" w:line="240" w:lineRule="auto"/>
              <w:rPr>
                <w:rFonts w:ascii="Times New Roman" w:hAnsi="Times New Roman"/>
                <w:b/>
                <w:bCs/>
                <w:sz w:val="20"/>
                <w:szCs w:val="20"/>
              </w:rPr>
            </w:pPr>
          </w:p>
        </w:tc>
      </w:tr>
      <w:tr w:rsidR="005E0154" w:rsidRPr="004B53D4" w:rsidTr="00470D2E">
        <w:trPr>
          <w:trHeight w:val="629"/>
          <w:jc w:val="center"/>
        </w:trPr>
        <w:tc>
          <w:tcPr>
            <w:tcW w:w="4029" w:type="dxa"/>
            <w:gridSpan w:val="2"/>
            <w:tcBorders>
              <w:top w:val="single" w:sz="4" w:space="0" w:color="auto"/>
              <w:left w:val="single" w:sz="4" w:space="0" w:color="auto"/>
              <w:right w:val="single" w:sz="4" w:space="0" w:color="auto"/>
            </w:tcBorders>
            <w:vAlign w:val="center"/>
          </w:tcPr>
          <w:p w:rsidR="005E0154" w:rsidRPr="004B53D4" w:rsidRDefault="005E0154" w:rsidP="00F7301E">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color w:val="000000"/>
                <w:sz w:val="18"/>
                <w:szCs w:val="18"/>
              </w:rPr>
              <w:t xml:space="preserve"> Öğretmenlerce kullanılabilecek resmi iletişim ağı kurulacaktır</w:t>
            </w:r>
          </w:p>
        </w:tc>
        <w:tc>
          <w:tcPr>
            <w:tcW w:w="1195"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r>
              <w:rPr>
                <w:rFonts w:ascii="Times New Roman" w:hAnsi="Times New Roman"/>
                <w:sz w:val="18"/>
                <w:szCs w:val="18"/>
              </w:rPr>
              <w:t>Ağ kurulması</w:t>
            </w:r>
          </w:p>
        </w:tc>
        <w:tc>
          <w:tcPr>
            <w:tcW w:w="1001" w:type="dxa"/>
            <w:tcBorders>
              <w:top w:val="single" w:sz="4" w:space="0" w:color="auto"/>
              <w:left w:val="single" w:sz="4" w:space="0" w:color="auto"/>
              <w:right w:val="single" w:sz="4" w:space="0" w:color="auto"/>
            </w:tcBorders>
            <w:vAlign w:val="center"/>
          </w:tcPr>
          <w:p w:rsidR="005E0154" w:rsidRPr="004B53D4" w:rsidRDefault="00AB2F40" w:rsidP="00357332">
            <w:pPr>
              <w:spacing w:after="0" w:line="240" w:lineRule="auto"/>
              <w:rPr>
                <w:rFonts w:ascii="Times New Roman" w:hAnsi="Times New Roman"/>
                <w:sz w:val="18"/>
                <w:szCs w:val="18"/>
              </w:rPr>
            </w:pPr>
            <w:proofErr w:type="gramStart"/>
            <w:r>
              <w:rPr>
                <w:rFonts w:ascii="Times New Roman" w:hAnsi="Times New Roman"/>
                <w:sz w:val="18"/>
                <w:szCs w:val="18"/>
              </w:rPr>
              <w:t>yapılmadı</w:t>
            </w:r>
            <w:proofErr w:type="gramEnd"/>
          </w:p>
        </w:tc>
        <w:tc>
          <w:tcPr>
            <w:tcW w:w="1107" w:type="dxa"/>
            <w:gridSpan w:val="2"/>
            <w:tcBorders>
              <w:top w:val="single" w:sz="4" w:space="0" w:color="auto"/>
              <w:left w:val="single" w:sz="4" w:space="0" w:color="auto"/>
              <w:right w:val="single" w:sz="4" w:space="0" w:color="auto"/>
            </w:tcBorders>
            <w:vAlign w:val="center"/>
          </w:tcPr>
          <w:p w:rsidR="005E0154" w:rsidRPr="004B53D4" w:rsidRDefault="007C595A" w:rsidP="00357332">
            <w:pPr>
              <w:spacing w:after="0" w:line="240" w:lineRule="auto"/>
              <w:rPr>
                <w:rFonts w:ascii="Times New Roman" w:hAnsi="Times New Roman"/>
                <w:sz w:val="18"/>
                <w:szCs w:val="18"/>
              </w:rPr>
            </w:pPr>
            <w:r>
              <w:rPr>
                <w:rFonts w:ascii="Times New Roman" w:hAnsi="Times New Roman"/>
                <w:sz w:val="18"/>
                <w:szCs w:val="18"/>
              </w:rPr>
              <w:t>1</w:t>
            </w:r>
          </w:p>
        </w:tc>
        <w:tc>
          <w:tcPr>
            <w:tcW w:w="1195" w:type="dxa"/>
            <w:tcBorders>
              <w:top w:val="single" w:sz="4" w:space="0" w:color="auto"/>
              <w:left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285" w:type="dxa"/>
            <w:tcBorders>
              <w:top w:val="single" w:sz="4" w:space="0" w:color="auto"/>
              <w:left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1812" w:type="dxa"/>
            <w:gridSpan w:val="2"/>
            <w:tcBorders>
              <w:top w:val="single" w:sz="4" w:space="0" w:color="auto"/>
              <w:left w:val="single" w:sz="4" w:space="0" w:color="auto"/>
              <w:right w:val="single" w:sz="4" w:space="0" w:color="auto"/>
            </w:tcBorders>
            <w:vAlign w:val="center"/>
          </w:tcPr>
          <w:p w:rsidR="005E0154" w:rsidRPr="00165E16" w:rsidRDefault="005E0154" w:rsidP="00357332">
            <w:pPr>
              <w:pStyle w:val="ListeParagraf"/>
              <w:numPr>
                <w:ilvl w:val="0"/>
                <w:numId w:val="32"/>
              </w:numPr>
              <w:spacing w:after="0" w:line="240" w:lineRule="auto"/>
              <w:rPr>
                <w:rFonts w:ascii="Times New Roman" w:hAnsi="Times New Roman"/>
                <w:sz w:val="18"/>
                <w:szCs w:val="18"/>
              </w:rPr>
            </w:pPr>
            <w:r w:rsidRPr="00165E16">
              <w:rPr>
                <w:rFonts w:ascii="Times New Roman" w:hAnsi="Times New Roman"/>
                <w:sz w:val="16"/>
              </w:rPr>
              <w:t>1</w:t>
            </w:r>
            <w:r>
              <w:rPr>
                <w:rFonts w:ascii="Times New Roman" w:hAnsi="Times New Roman"/>
                <w:sz w:val="16"/>
              </w:rPr>
              <w:t>.</w:t>
            </w:r>
            <w:r w:rsidRPr="00165E16">
              <w:rPr>
                <w:rFonts w:ascii="Times New Roman" w:hAnsi="Times New Roman"/>
                <w:sz w:val="16"/>
              </w:rPr>
              <w:t>Dönem Sonu</w:t>
            </w:r>
          </w:p>
        </w:tc>
        <w:tc>
          <w:tcPr>
            <w:tcW w:w="1986" w:type="dxa"/>
            <w:gridSpan w:val="2"/>
            <w:tcBorders>
              <w:top w:val="single" w:sz="4" w:space="0" w:color="auto"/>
              <w:left w:val="single" w:sz="4" w:space="0" w:color="auto"/>
              <w:right w:val="single" w:sz="4" w:space="0" w:color="auto"/>
            </w:tcBorders>
            <w:vAlign w:val="center"/>
          </w:tcPr>
          <w:p w:rsidR="005E0154" w:rsidRPr="001C3C51" w:rsidRDefault="005E0154" w:rsidP="00357332">
            <w:pPr>
              <w:pStyle w:val="ListeParagraf"/>
              <w:numPr>
                <w:ilvl w:val="0"/>
                <w:numId w:val="32"/>
              </w:numPr>
              <w:spacing w:after="0" w:line="240" w:lineRule="auto"/>
              <w:ind w:left="357" w:hanging="357"/>
              <w:rPr>
                <w:rFonts w:ascii="Times New Roman" w:hAnsi="Times New Roman"/>
                <w:sz w:val="20"/>
              </w:rPr>
            </w:pPr>
            <w:r w:rsidRPr="001C3C51">
              <w:rPr>
                <w:rFonts w:ascii="Times New Roman" w:hAnsi="Times New Roman"/>
                <w:sz w:val="16"/>
              </w:rPr>
              <w:t>2. Dönem Sonu</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Pr>
                <w:rFonts w:ascii="Times New Roman" w:hAnsi="Times New Roman"/>
                <w:b/>
                <w:bCs/>
                <w:color w:val="000000"/>
                <w:sz w:val="18"/>
                <w:szCs w:val="18"/>
              </w:rPr>
              <w:t>Öğretmenler temel bilgisayar kursuna katılmaları yönünde teşvik edilecektir.</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Pr>
                <w:rFonts w:ascii="Arial" w:hAnsi="Arial" w:cs="Arial"/>
                <w:sz w:val="18"/>
                <w:szCs w:val="18"/>
              </w:rPr>
              <w:t>Kursa Katılım</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AB2F40" w:rsidP="003D1C9F">
            <w:pPr>
              <w:spacing w:after="0" w:line="240" w:lineRule="auto"/>
              <w:rPr>
                <w:rFonts w:ascii="Arial" w:hAnsi="Arial" w:cs="Arial"/>
                <w:sz w:val="18"/>
                <w:szCs w:val="18"/>
              </w:rPr>
            </w:pPr>
            <w:r>
              <w:rPr>
                <w:rFonts w:ascii="Arial" w:hAnsi="Arial" w:cs="Arial"/>
                <w:sz w:val="18"/>
                <w:szCs w:val="18"/>
              </w:rPr>
              <w:t>35</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sidR="00AB2F40">
              <w:rPr>
                <w:rFonts w:ascii="Arial" w:hAnsi="Arial" w:cs="Arial"/>
                <w:sz w:val="18"/>
                <w:szCs w:val="18"/>
              </w:rPr>
              <w:t>30</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D1C9F">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Eylül 2017-Haziran 2018</w:t>
            </w:r>
          </w:p>
        </w:tc>
        <w:tc>
          <w:tcPr>
            <w:tcW w:w="114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Okul İdaresi</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r w:rsidR="005E0154" w:rsidRPr="004B53D4" w:rsidTr="00470D2E">
        <w:trPr>
          <w:trHeight w:val="302"/>
          <w:jc w:val="center"/>
        </w:trPr>
        <w:tc>
          <w:tcPr>
            <w:tcW w:w="4029"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b/>
                <w:bCs/>
                <w:sz w:val="18"/>
                <w:szCs w:val="18"/>
              </w:rPr>
            </w:pPr>
            <w:r w:rsidRPr="004B53D4">
              <w:rPr>
                <w:rFonts w:ascii="Times New Roman" w:hAnsi="Times New Roman"/>
                <w:b/>
                <w:bCs/>
                <w:sz w:val="18"/>
                <w:szCs w:val="18"/>
              </w:rPr>
              <w:t>Faaliyet 1.1.3</w:t>
            </w:r>
            <w:proofErr w:type="gramStart"/>
            <w:r w:rsidRPr="004B53D4">
              <w:rPr>
                <w:rFonts w:ascii="Times New Roman" w:hAnsi="Times New Roman"/>
                <w:b/>
                <w:bCs/>
                <w:sz w:val="18"/>
                <w:szCs w:val="18"/>
              </w:rPr>
              <w:t>:</w:t>
            </w:r>
            <w:r>
              <w:rPr>
                <w:rFonts w:ascii="Times New Roman" w:hAnsi="Times New Roman"/>
                <w:b/>
                <w:bCs/>
                <w:sz w:val="18"/>
                <w:szCs w:val="18"/>
              </w:rPr>
              <w:t>…</w:t>
            </w:r>
            <w:proofErr w:type="gramEnd"/>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00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r w:rsidRPr="004B53D4">
              <w:rPr>
                <w:rFonts w:ascii="Times New Roman" w:hAnsi="Times New Roman"/>
                <w:sz w:val="20"/>
                <w:szCs w:val="20"/>
              </w:rPr>
              <w:t> </w:t>
            </w:r>
          </w:p>
        </w:tc>
      </w:tr>
      <w:tr w:rsidR="005E0154" w:rsidRPr="004B53D4" w:rsidTr="00470D2E">
        <w:trPr>
          <w:trHeight w:val="317"/>
          <w:jc w:val="center"/>
        </w:trPr>
        <w:tc>
          <w:tcPr>
            <w:tcW w:w="4029"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Times New Roman" w:hAnsi="Times New Roman"/>
                <w:b/>
                <w:bCs/>
                <w:sz w:val="18"/>
                <w:szCs w:val="18"/>
              </w:rPr>
              <w:t>Faaliyet 1.1.4:</w:t>
            </w:r>
          </w:p>
        </w:tc>
        <w:tc>
          <w:tcPr>
            <w:tcW w:w="1195"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001" w:type="dxa"/>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07"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19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141"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jc w:val="center"/>
              <w:rPr>
                <w:rFonts w:ascii="Times New Roman" w:hAnsi="Times New Roman"/>
                <w:sz w:val="18"/>
                <w:szCs w:val="18"/>
              </w:rPr>
            </w:pPr>
            <w:r w:rsidRPr="004B53D4">
              <w:rPr>
                <w:rFonts w:ascii="Times New Roman" w:hAnsi="Times New Roman"/>
                <w:sz w:val="18"/>
                <w:szCs w:val="18"/>
              </w:rPr>
              <w:t> </w:t>
            </w:r>
          </w:p>
        </w:tc>
        <w:tc>
          <w:tcPr>
            <w:tcW w:w="943" w:type="dxa"/>
            <w:gridSpan w:val="2"/>
            <w:tcBorders>
              <w:top w:val="single" w:sz="4" w:space="0" w:color="auto"/>
              <w:left w:val="single" w:sz="4" w:space="0" w:color="auto"/>
              <w:bottom w:val="single" w:sz="4" w:space="0" w:color="auto"/>
              <w:right w:val="single" w:sz="4" w:space="0" w:color="auto"/>
            </w:tcBorders>
          </w:tcPr>
          <w:p w:rsidR="005E0154" w:rsidRPr="004B53D4" w:rsidRDefault="005E0154" w:rsidP="00357332">
            <w:pPr>
              <w:spacing w:after="0" w:line="240" w:lineRule="auto"/>
              <w:rPr>
                <w:rFonts w:ascii="Arial" w:hAnsi="Arial" w:cs="Arial"/>
                <w:sz w:val="18"/>
                <w:szCs w:val="18"/>
              </w:rPr>
            </w:pPr>
            <w:r w:rsidRPr="004B53D4">
              <w:rPr>
                <w:rFonts w:ascii="Arial" w:hAnsi="Arial" w:cs="Arial"/>
                <w:sz w:val="18"/>
                <w:szCs w:val="18"/>
              </w:rPr>
              <w:t> </w:t>
            </w:r>
          </w:p>
        </w:tc>
        <w:tc>
          <w:tcPr>
            <w:tcW w:w="1285" w:type="dxa"/>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5E0154" w:rsidRPr="004B53D4" w:rsidRDefault="005E0154" w:rsidP="00357332">
            <w:pPr>
              <w:spacing w:after="0" w:line="240" w:lineRule="auto"/>
              <w:rPr>
                <w:rFonts w:ascii="Times New Roman" w:hAnsi="Times New Roman"/>
                <w:sz w:val="20"/>
                <w:szCs w:val="20"/>
              </w:rPr>
            </w:pPr>
          </w:p>
        </w:tc>
      </w:tr>
    </w:tbl>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sectPr w:rsidR="001E6BF9" w:rsidSect="00C35735">
          <w:pgSz w:w="16838" w:h="11906" w:orient="landscape"/>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1E6BF9" w:rsidRPr="00687CB3" w:rsidRDefault="001E6BF9" w:rsidP="001C0FCD">
      <w:pPr>
        <w:tabs>
          <w:tab w:val="left" w:pos="2220"/>
        </w:tabs>
        <w:rPr>
          <w:rFonts w:ascii="Times New Roman" w:hAnsi="Times New Roman"/>
          <w:b/>
          <w:sz w:val="28"/>
          <w:szCs w:val="20"/>
        </w:rPr>
      </w:pPr>
      <w:r>
        <w:rPr>
          <w:rFonts w:ascii="Times New Roman" w:hAnsi="Times New Roman"/>
          <w:b/>
          <w:sz w:val="28"/>
          <w:szCs w:val="20"/>
        </w:rPr>
        <w:lastRenderedPageBreak/>
        <w:t>Yıllık Faaliy</w:t>
      </w:r>
      <w:r w:rsidRPr="00687CB3">
        <w:rPr>
          <w:rFonts w:ascii="Times New Roman" w:hAnsi="Times New Roman"/>
          <w:b/>
          <w:sz w:val="28"/>
          <w:szCs w:val="20"/>
        </w:rPr>
        <w:t xml:space="preserve">et Planı Tahmini </w:t>
      </w:r>
      <w:proofErr w:type="gramStart"/>
      <w:r w:rsidRPr="00687CB3">
        <w:rPr>
          <w:rFonts w:ascii="Times New Roman" w:hAnsi="Times New Roman"/>
          <w:b/>
          <w:sz w:val="28"/>
          <w:szCs w:val="20"/>
        </w:rPr>
        <w:t>Maliyet  Tablosu</w:t>
      </w:r>
      <w:proofErr w:type="gram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9"/>
        <w:gridCol w:w="3279"/>
        <w:gridCol w:w="2386"/>
        <w:gridCol w:w="2058"/>
      </w:tblGrid>
      <w:tr w:rsidR="001E6BF9" w:rsidRPr="00381474" w:rsidTr="005C5959">
        <w:trPr>
          <w:trHeight w:hRule="exact" w:val="309"/>
          <w:jc w:val="center"/>
        </w:trPr>
        <w:tc>
          <w:tcPr>
            <w:tcW w:w="1349" w:type="dxa"/>
            <w:vMerge w:val="restart"/>
            <w:vAlign w:val="center"/>
          </w:tcPr>
          <w:p w:rsidR="001E6BF9" w:rsidRPr="005C5959" w:rsidRDefault="001E6BF9" w:rsidP="005C5959">
            <w:pPr>
              <w:jc w:val="center"/>
              <w:rPr>
                <w:rFonts w:ascii="Times New Roman" w:hAnsi="Times New Roman"/>
                <w:b/>
                <w:sz w:val="16"/>
                <w:szCs w:val="16"/>
              </w:rPr>
            </w:pPr>
            <w:r w:rsidRPr="005C5959">
              <w:rPr>
                <w:rFonts w:ascii="Times New Roman" w:hAnsi="Times New Roman"/>
                <w:b/>
                <w:sz w:val="16"/>
                <w:szCs w:val="16"/>
              </w:rPr>
              <w:t>TEMA</w:t>
            </w:r>
          </w:p>
        </w:tc>
        <w:tc>
          <w:tcPr>
            <w:tcW w:w="3279" w:type="dxa"/>
            <w:vMerge w:val="restart"/>
            <w:vAlign w:val="center"/>
          </w:tcPr>
          <w:p w:rsidR="001E6BF9" w:rsidRPr="005C5959" w:rsidRDefault="001E6BF9" w:rsidP="005C5959">
            <w:pPr>
              <w:jc w:val="center"/>
              <w:rPr>
                <w:rFonts w:ascii="Times New Roman" w:hAnsi="Times New Roman"/>
                <w:b/>
                <w:sz w:val="16"/>
                <w:szCs w:val="16"/>
              </w:rPr>
            </w:pPr>
            <w:r w:rsidRPr="005C5959">
              <w:rPr>
                <w:rFonts w:ascii="Times New Roman" w:hAnsi="Times New Roman"/>
                <w:b/>
                <w:sz w:val="16"/>
                <w:szCs w:val="16"/>
              </w:rPr>
              <w:t>STRATEJİK AMAÇLAR / HEDEFLER</w:t>
            </w:r>
          </w:p>
        </w:tc>
        <w:tc>
          <w:tcPr>
            <w:tcW w:w="2386" w:type="dxa"/>
            <w:vMerge w:val="restart"/>
            <w:vAlign w:val="center"/>
          </w:tcPr>
          <w:p w:rsidR="001E6BF9" w:rsidRPr="005C5959" w:rsidRDefault="001E6BF9" w:rsidP="005C5959">
            <w:pPr>
              <w:jc w:val="center"/>
              <w:rPr>
                <w:rFonts w:ascii="Times New Roman" w:hAnsi="Times New Roman"/>
                <w:b/>
                <w:sz w:val="16"/>
                <w:szCs w:val="16"/>
              </w:rPr>
            </w:pPr>
            <w:r w:rsidRPr="005C5959">
              <w:rPr>
                <w:rFonts w:ascii="Times New Roman" w:hAnsi="Times New Roman"/>
                <w:b/>
                <w:sz w:val="16"/>
                <w:szCs w:val="16"/>
              </w:rPr>
              <w:t>FAALİYETLER</w:t>
            </w:r>
          </w:p>
        </w:tc>
        <w:tc>
          <w:tcPr>
            <w:tcW w:w="2058" w:type="dxa"/>
            <w:vAlign w:val="center"/>
          </w:tcPr>
          <w:p w:rsidR="001E6BF9" w:rsidRPr="005C5959" w:rsidRDefault="00A0290C" w:rsidP="005C5959">
            <w:pPr>
              <w:jc w:val="center"/>
              <w:rPr>
                <w:rFonts w:ascii="Times New Roman" w:hAnsi="Times New Roman"/>
                <w:b/>
                <w:sz w:val="16"/>
                <w:szCs w:val="16"/>
              </w:rPr>
            </w:pPr>
            <w:r>
              <w:rPr>
                <w:rFonts w:ascii="Times New Roman" w:hAnsi="Times New Roman"/>
                <w:b/>
                <w:sz w:val="16"/>
                <w:szCs w:val="16"/>
              </w:rPr>
              <w:t>2017/2018</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b/>
                <w:color w:val="FFFFFF"/>
                <w:sz w:val="16"/>
                <w:szCs w:val="16"/>
              </w:rPr>
            </w:pPr>
          </w:p>
        </w:tc>
        <w:tc>
          <w:tcPr>
            <w:tcW w:w="3279" w:type="dxa"/>
            <w:vMerge/>
            <w:vAlign w:val="center"/>
          </w:tcPr>
          <w:p w:rsidR="001E6BF9" w:rsidRPr="005C5959" w:rsidRDefault="001E6BF9" w:rsidP="005C5959">
            <w:pPr>
              <w:jc w:val="center"/>
              <w:rPr>
                <w:rFonts w:ascii="Times New Roman" w:hAnsi="Times New Roman"/>
                <w:b/>
                <w:bCs/>
                <w:color w:val="FFFFFF"/>
                <w:sz w:val="16"/>
                <w:szCs w:val="16"/>
              </w:rPr>
            </w:pPr>
          </w:p>
        </w:tc>
        <w:tc>
          <w:tcPr>
            <w:tcW w:w="2386" w:type="dxa"/>
            <w:vMerge/>
            <w:vAlign w:val="center"/>
          </w:tcPr>
          <w:p w:rsidR="001E6BF9" w:rsidRPr="005C5959" w:rsidRDefault="001E6BF9" w:rsidP="005C5959">
            <w:pPr>
              <w:jc w:val="center"/>
              <w:rPr>
                <w:rFonts w:ascii="Times New Roman" w:hAnsi="Times New Roman"/>
                <w:b/>
                <w:bCs/>
                <w:color w:val="FF0000"/>
                <w:sz w:val="16"/>
                <w:szCs w:val="16"/>
              </w:rPr>
            </w:pPr>
          </w:p>
        </w:tc>
        <w:tc>
          <w:tcPr>
            <w:tcW w:w="2058" w:type="dxa"/>
            <w:vAlign w:val="center"/>
          </w:tcPr>
          <w:p w:rsidR="001E6BF9" w:rsidRPr="005C5959" w:rsidRDefault="001E6BF9" w:rsidP="005C5959">
            <w:pPr>
              <w:jc w:val="center"/>
              <w:rPr>
                <w:rFonts w:ascii="Times New Roman" w:hAnsi="Times New Roman"/>
                <w:b/>
                <w:bCs/>
                <w:color w:val="FF0000"/>
                <w:sz w:val="16"/>
                <w:szCs w:val="16"/>
              </w:rPr>
            </w:pPr>
            <w:r w:rsidRPr="005C5959">
              <w:rPr>
                <w:rFonts w:ascii="Times New Roman" w:hAnsi="Times New Roman"/>
                <w:b/>
                <w:bCs/>
                <w:color w:val="FF0000"/>
                <w:sz w:val="16"/>
                <w:szCs w:val="16"/>
              </w:rPr>
              <w:t>MALİYETİ</w:t>
            </w:r>
          </w:p>
        </w:tc>
      </w:tr>
      <w:tr w:rsidR="001E6BF9" w:rsidRPr="00381474" w:rsidTr="005C5959">
        <w:trPr>
          <w:trHeight w:hRule="exact" w:val="309"/>
          <w:jc w:val="center"/>
        </w:trPr>
        <w:tc>
          <w:tcPr>
            <w:tcW w:w="1349" w:type="dxa"/>
            <w:vMerge w:val="restart"/>
            <w:textDirection w:val="btLr"/>
            <w:vAlign w:val="center"/>
          </w:tcPr>
          <w:p w:rsidR="001E6BF9" w:rsidRPr="005C5959" w:rsidRDefault="001E6BF9" w:rsidP="005C5959">
            <w:pPr>
              <w:jc w:val="center"/>
              <w:rPr>
                <w:rFonts w:ascii="Times New Roman" w:hAnsi="Times New Roman"/>
                <w:sz w:val="16"/>
                <w:szCs w:val="16"/>
              </w:rPr>
            </w:pPr>
            <w:r w:rsidRPr="005C5959">
              <w:rPr>
                <w:rFonts w:ascii="Times New Roman" w:hAnsi="Times New Roman"/>
                <w:sz w:val="16"/>
                <w:szCs w:val="16"/>
              </w:rPr>
              <w:t>TEMA-1</w:t>
            </w:r>
          </w:p>
        </w:tc>
        <w:tc>
          <w:tcPr>
            <w:tcW w:w="5665" w:type="dxa"/>
            <w:gridSpan w:val="2"/>
            <w:vAlign w:val="center"/>
          </w:tcPr>
          <w:p w:rsidR="001E6BF9" w:rsidRPr="005C5959" w:rsidRDefault="001E6BF9" w:rsidP="005C5959">
            <w:pPr>
              <w:jc w:val="center"/>
              <w:rPr>
                <w:rFonts w:ascii="Times New Roman" w:hAnsi="Times New Roman"/>
                <w:b/>
                <w:bCs/>
                <w:iCs/>
                <w:sz w:val="16"/>
                <w:szCs w:val="16"/>
              </w:rPr>
            </w:pPr>
            <w:r w:rsidRPr="005C5959">
              <w:rPr>
                <w:rFonts w:ascii="Times New Roman" w:hAnsi="Times New Roman"/>
                <w:b/>
                <w:bCs/>
                <w:sz w:val="16"/>
                <w:szCs w:val="16"/>
              </w:rPr>
              <w:t>STRATEJİK AMAÇ 1</w:t>
            </w:r>
          </w:p>
        </w:tc>
        <w:tc>
          <w:tcPr>
            <w:tcW w:w="2058" w:type="dxa"/>
            <w:vAlign w:val="center"/>
          </w:tcPr>
          <w:p w:rsidR="001E6BF9" w:rsidRPr="005C5959" w:rsidRDefault="001E6BF9" w:rsidP="005C5959">
            <w:pPr>
              <w:jc w:val="center"/>
              <w:rPr>
                <w:rFonts w:ascii="Times New Roman" w:hAnsi="Times New Roman"/>
                <w:b/>
                <w:bCs/>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0A2DCC">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1.1</w:t>
            </w:r>
            <w:proofErr w:type="gramEnd"/>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1.1.1</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1.1.2</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1.1.3</w:t>
            </w:r>
          </w:p>
        </w:tc>
        <w:tc>
          <w:tcPr>
            <w:tcW w:w="2058" w:type="dxa"/>
            <w:vAlign w:val="center"/>
          </w:tcPr>
          <w:p w:rsidR="001E6BF9" w:rsidRPr="005C5959" w:rsidRDefault="00A0290C" w:rsidP="005C5959">
            <w:pPr>
              <w:jc w:val="center"/>
              <w:rPr>
                <w:rFonts w:ascii="Times New Roman" w:hAnsi="Times New Roman"/>
                <w:iCs/>
                <w:sz w:val="16"/>
                <w:szCs w:val="16"/>
              </w:rPr>
            </w:pPr>
            <w:r>
              <w:rPr>
                <w:rFonts w:ascii="Times New Roman" w:hAnsi="Times New Roman"/>
                <w:iCs/>
                <w:sz w:val="16"/>
                <w:szCs w:val="16"/>
              </w:rPr>
              <w:t>400</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restart"/>
            <w:textDirection w:val="btLr"/>
            <w:vAlign w:val="center"/>
          </w:tcPr>
          <w:p w:rsidR="001E6BF9" w:rsidRPr="005C5959" w:rsidRDefault="001E6BF9" w:rsidP="005C5959">
            <w:pPr>
              <w:jc w:val="center"/>
              <w:rPr>
                <w:rFonts w:ascii="Times New Roman" w:hAnsi="Times New Roman"/>
                <w:sz w:val="16"/>
                <w:szCs w:val="16"/>
              </w:rPr>
            </w:pPr>
            <w:r w:rsidRPr="005C5959">
              <w:rPr>
                <w:rFonts w:ascii="Times New Roman" w:hAnsi="Times New Roman"/>
                <w:sz w:val="16"/>
                <w:szCs w:val="16"/>
              </w:rPr>
              <w:t>TEMA-2</w:t>
            </w:r>
          </w:p>
        </w:tc>
        <w:tc>
          <w:tcPr>
            <w:tcW w:w="5665" w:type="dxa"/>
            <w:gridSpan w:val="2"/>
            <w:vAlign w:val="center"/>
          </w:tcPr>
          <w:p w:rsidR="001E6BF9" w:rsidRPr="005C5959" w:rsidRDefault="001E6BF9" w:rsidP="005C5959">
            <w:pPr>
              <w:jc w:val="center"/>
              <w:rPr>
                <w:rFonts w:ascii="Times New Roman" w:hAnsi="Times New Roman"/>
                <w:b/>
                <w:bCs/>
                <w:sz w:val="16"/>
                <w:szCs w:val="16"/>
              </w:rPr>
            </w:pPr>
            <w:r w:rsidRPr="005C5959">
              <w:rPr>
                <w:rFonts w:ascii="Times New Roman" w:hAnsi="Times New Roman"/>
                <w:b/>
                <w:bCs/>
                <w:sz w:val="16"/>
                <w:szCs w:val="16"/>
              </w:rPr>
              <w:t>STRATEJİK AMAÇ 2</w:t>
            </w:r>
          </w:p>
        </w:tc>
        <w:tc>
          <w:tcPr>
            <w:tcW w:w="2058" w:type="dxa"/>
            <w:vAlign w:val="center"/>
          </w:tcPr>
          <w:p w:rsidR="001E6BF9" w:rsidRPr="005C5959" w:rsidRDefault="001E6BF9" w:rsidP="005C5959">
            <w:pPr>
              <w:jc w:val="center"/>
              <w:rPr>
                <w:rFonts w:ascii="Times New Roman" w:hAnsi="Times New Roman"/>
                <w:b/>
                <w:bCs/>
                <w:sz w:val="16"/>
                <w:szCs w:val="16"/>
              </w:rPr>
            </w:pPr>
          </w:p>
        </w:tc>
      </w:tr>
      <w:tr w:rsidR="001E6BF9" w:rsidRPr="00381474" w:rsidTr="005C5959">
        <w:trPr>
          <w:trHeight w:hRule="exact" w:val="309"/>
          <w:jc w:val="center"/>
        </w:trPr>
        <w:tc>
          <w:tcPr>
            <w:tcW w:w="1349" w:type="dxa"/>
            <w:vMerge/>
            <w:textDirection w:val="btLr"/>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50391C">
            <w:pPr>
              <w:rPr>
                <w:rFonts w:ascii="Times New Roman" w:hAnsi="Times New Roman"/>
                <w:b/>
                <w:bCs/>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2.1</w:t>
            </w:r>
            <w:proofErr w:type="gramEnd"/>
          </w:p>
        </w:tc>
        <w:tc>
          <w:tcPr>
            <w:tcW w:w="2386" w:type="dxa"/>
            <w:vAlign w:val="center"/>
          </w:tcPr>
          <w:p w:rsidR="001E6BF9" w:rsidRPr="005C5959" w:rsidRDefault="001E6BF9" w:rsidP="005C5959">
            <w:pPr>
              <w:jc w:val="center"/>
              <w:rPr>
                <w:rFonts w:ascii="Times New Roman" w:hAnsi="Times New Roman"/>
                <w:b/>
                <w:bCs/>
                <w:sz w:val="16"/>
                <w:szCs w:val="16"/>
              </w:rPr>
            </w:pPr>
            <w:r w:rsidRPr="005C5959">
              <w:rPr>
                <w:rFonts w:ascii="Times New Roman" w:hAnsi="Times New Roman"/>
                <w:iCs/>
                <w:sz w:val="16"/>
                <w:szCs w:val="16"/>
              </w:rPr>
              <w:t>Faaliyet 2.1.1</w:t>
            </w:r>
          </w:p>
        </w:tc>
        <w:tc>
          <w:tcPr>
            <w:tcW w:w="2058" w:type="dxa"/>
            <w:vAlign w:val="center"/>
          </w:tcPr>
          <w:p w:rsidR="001E6BF9" w:rsidRPr="005C5959" w:rsidRDefault="00A0290C" w:rsidP="005C5959">
            <w:pPr>
              <w:jc w:val="center"/>
              <w:rPr>
                <w:rFonts w:ascii="Times New Roman" w:hAnsi="Times New Roman"/>
                <w:bCs/>
                <w:sz w:val="16"/>
                <w:szCs w:val="16"/>
              </w:rPr>
            </w:pPr>
            <w:r>
              <w:rPr>
                <w:rFonts w:ascii="Times New Roman" w:hAnsi="Times New Roman"/>
                <w:bCs/>
                <w:sz w:val="16"/>
                <w:szCs w:val="16"/>
              </w:rPr>
              <w:t>250</w:t>
            </w:r>
          </w:p>
        </w:tc>
      </w:tr>
      <w:tr w:rsidR="001E6BF9" w:rsidRPr="00381474" w:rsidTr="005C5959">
        <w:trPr>
          <w:trHeight w:hRule="exact" w:val="309"/>
          <w:jc w:val="center"/>
        </w:trPr>
        <w:tc>
          <w:tcPr>
            <w:tcW w:w="1349" w:type="dxa"/>
            <w:vMerge/>
            <w:textDirection w:val="btLr"/>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b/>
                <w:bCs/>
                <w:sz w:val="16"/>
                <w:szCs w:val="16"/>
              </w:rPr>
            </w:pPr>
            <w:r w:rsidRPr="005C5959">
              <w:rPr>
                <w:rFonts w:ascii="Times New Roman" w:hAnsi="Times New Roman"/>
                <w:iCs/>
                <w:sz w:val="16"/>
                <w:szCs w:val="16"/>
              </w:rPr>
              <w:t>Faaliyet 2.1.2</w:t>
            </w:r>
          </w:p>
        </w:tc>
        <w:tc>
          <w:tcPr>
            <w:tcW w:w="2058" w:type="dxa"/>
            <w:vAlign w:val="center"/>
          </w:tcPr>
          <w:p w:rsidR="001E6BF9" w:rsidRPr="005C5959" w:rsidRDefault="001E6BF9" w:rsidP="005C5959">
            <w:pPr>
              <w:jc w:val="center"/>
              <w:rPr>
                <w:rFonts w:ascii="Times New Roman" w:hAnsi="Times New Roman"/>
                <w:b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50391C">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2.2</w:t>
            </w:r>
            <w:proofErr w:type="gramEnd"/>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2.2.1</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2.2.2</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2.2.3</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381474">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2.3</w:t>
            </w:r>
            <w:proofErr w:type="gramEnd"/>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2.3.1</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2.3.2</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2.3.3</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restart"/>
            <w:textDirection w:val="btLr"/>
            <w:vAlign w:val="center"/>
          </w:tcPr>
          <w:p w:rsidR="001E6BF9" w:rsidRPr="005C5959" w:rsidRDefault="001E6BF9" w:rsidP="005C5959">
            <w:pPr>
              <w:jc w:val="center"/>
              <w:rPr>
                <w:rFonts w:ascii="Times New Roman" w:hAnsi="Times New Roman"/>
                <w:sz w:val="16"/>
                <w:szCs w:val="16"/>
              </w:rPr>
            </w:pPr>
            <w:r w:rsidRPr="005C5959">
              <w:rPr>
                <w:rFonts w:ascii="Times New Roman" w:hAnsi="Times New Roman"/>
                <w:sz w:val="16"/>
                <w:szCs w:val="16"/>
              </w:rPr>
              <w:t>TEMA-3</w:t>
            </w:r>
          </w:p>
        </w:tc>
        <w:tc>
          <w:tcPr>
            <w:tcW w:w="5665" w:type="dxa"/>
            <w:gridSpan w:val="2"/>
            <w:vAlign w:val="center"/>
          </w:tcPr>
          <w:p w:rsidR="001E6BF9" w:rsidRPr="005C5959" w:rsidRDefault="001E6BF9" w:rsidP="005C5959">
            <w:pPr>
              <w:jc w:val="center"/>
              <w:rPr>
                <w:rFonts w:ascii="Times New Roman" w:hAnsi="Times New Roman"/>
                <w:b/>
                <w:bCs/>
                <w:iCs/>
                <w:sz w:val="16"/>
                <w:szCs w:val="16"/>
              </w:rPr>
            </w:pPr>
            <w:r w:rsidRPr="005C5959">
              <w:rPr>
                <w:rFonts w:ascii="Times New Roman" w:hAnsi="Times New Roman"/>
                <w:b/>
                <w:bCs/>
                <w:sz w:val="16"/>
                <w:szCs w:val="16"/>
              </w:rPr>
              <w:t>STRATEJİK AMAÇ 3</w:t>
            </w:r>
          </w:p>
        </w:tc>
        <w:tc>
          <w:tcPr>
            <w:tcW w:w="2058" w:type="dxa"/>
            <w:vAlign w:val="center"/>
          </w:tcPr>
          <w:p w:rsidR="001E6BF9" w:rsidRPr="005C5959" w:rsidRDefault="001E6BF9" w:rsidP="005C5959">
            <w:pPr>
              <w:jc w:val="center"/>
              <w:rPr>
                <w:rFonts w:ascii="Times New Roman" w:hAnsi="Times New Roman"/>
                <w:b/>
                <w:bCs/>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381474">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3.1</w:t>
            </w:r>
            <w:proofErr w:type="gramEnd"/>
          </w:p>
        </w:tc>
        <w:tc>
          <w:tcPr>
            <w:tcW w:w="2386" w:type="dxa"/>
            <w:noWrap/>
            <w:vAlign w:val="center"/>
          </w:tcPr>
          <w:p w:rsidR="001E6BF9" w:rsidRPr="005C5959" w:rsidRDefault="001E6BF9" w:rsidP="005C5959">
            <w:pPr>
              <w:jc w:val="center"/>
              <w:rPr>
                <w:rFonts w:ascii="Times New Roman" w:hAnsi="Times New Roman"/>
                <w:sz w:val="16"/>
                <w:szCs w:val="16"/>
              </w:rPr>
            </w:pPr>
            <w:r w:rsidRPr="005C5959">
              <w:rPr>
                <w:rFonts w:ascii="Times New Roman" w:hAnsi="Times New Roman"/>
                <w:iCs/>
                <w:sz w:val="16"/>
                <w:szCs w:val="16"/>
              </w:rPr>
              <w:t>Faaliyet 3.1.1</w:t>
            </w:r>
          </w:p>
        </w:tc>
        <w:tc>
          <w:tcPr>
            <w:tcW w:w="2058" w:type="dxa"/>
            <w:noWrap/>
            <w:vAlign w:val="center"/>
          </w:tcPr>
          <w:p w:rsidR="001E6BF9" w:rsidRPr="005C5959" w:rsidRDefault="001E6BF9" w:rsidP="005C5959">
            <w:pPr>
              <w:jc w:val="center"/>
              <w:rPr>
                <w:rFonts w:ascii="Times New Roman" w:hAnsi="Times New Roman"/>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noWrap/>
          </w:tcPr>
          <w:p w:rsidR="001E6BF9" w:rsidRPr="005C5959" w:rsidRDefault="001E6BF9" w:rsidP="005C5959">
            <w:pPr>
              <w:jc w:val="center"/>
              <w:rPr>
                <w:rFonts w:ascii="Times New Roman" w:hAnsi="Times New Roman"/>
                <w:sz w:val="16"/>
                <w:szCs w:val="16"/>
              </w:rPr>
            </w:pPr>
            <w:r w:rsidRPr="005C5959">
              <w:rPr>
                <w:rFonts w:ascii="Times New Roman" w:hAnsi="Times New Roman"/>
                <w:iCs/>
                <w:sz w:val="16"/>
                <w:szCs w:val="16"/>
              </w:rPr>
              <w:t>Faaliyet 3.1.2</w:t>
            </w:r>
            <w:bookmarkStart w:id="1" w:name="_GoBack"/>
            <w:bookmarkEnd w:id="1"/>
          </w:p>
        </w:tc>
        <w:tc>
          <w:tcPr>
            <w:tcW w:w="2058" w:type="dxa"/>
            <w:noWrap/>
            <w:vAlign w:val="center"/>
          </w:tcPr>
          <w:p w:rsidR="001E6BF9" w:rsidRPr="005C5959" w:rsidRDefault="001E6BF9" w:rsidP="005C5959">
            <w:pPr>
              <w:jc w:val="center"/>
              <w:rPr>
                <w:rFonts w:ascii="Times New Roman" w:hAnsi="Times New Roman"/>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noWrap/>
            <w:vAlign w:val="center"/>
          </w:tcPr>
          <w:p w:rsidR="001E6BF9" w:rsidRPr="005C5959" w:rsidRDefault="001E6BF9" w:rsidP="005C5959">
            <w:pPr>
              <w:jc w:val="center"/>
              <w:rPr>
                <w:rFonts w:ascii="Times New Roman" w:hAnsi="Times New Roman"/>
                <w:sz w:val="16"/>
                <w:szCs w:val="16"/>
              </w:rPr>
            </w:pPr>
            <w:proofErr w:type="gramStart"/>
            <w:r w:rsidRPr="005C5959">
              <w:rPr>
                <w:rFonts w:ascii="Times New Roman" w:hAnsi="Times New Roman"/>
                <w:iCs/>
                <w:sz w:val="16"/>
                <w:szCs w:val="16"/>
              </w:rPr>
              <w:t>………..</w:t>
            </w:r>
            <w:proofErr w:type="gramEnd"/>
          </w:p>
        </w:tc>
        <w:tc>
          <w:tcPr>
            <w:tcW w:w="2058" w:type="dxa"/>
            <w:noWrap/>
            <w:vAlign w:val="center"/>
          </w:tcPr>
          <w:p w:rsidR="001E6BF9" w:rsidRPr="005C5959" w:rsidRDefault="001E6BF9" w:rsidP="005C5959">
            <w:pPr>
              <w:jc w:val="center"/>
              <w:rPr>
                <w:rFonts w:ascii="Times New Roman" w:hAnsi="Times New Roman"/>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381474">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3.2</w:t>
            </w:r>
            <w:proofErr w:type="gramEnd"/>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3.2.1</w:t>
            </w:r>
          </w:p>
        </w:tc>
        <w:tc>
          <w:tcPr>
            <w:tcW w:w="2058" w:type="dxa"/>
            <w:vAlign w:val="center"/>
          </w:tcPr>
          <w:p w:rsidR="001E6BF9" w:rsidRPr="005C5959" w:rsidRDefault="00983300" w:rsidP="005C5959">
            <w:pPr>
              <w:jc w:val="center"/>
              <w:rPr>
                <w:rFonts w:ascii="Times New Roman" w:hAnsi="Times New Roman"/>
                <w:iCs/>
                <w:sz w:val="16"/>
                <w:szCs w:val="16"/>
              </w:rPr>
            </w:pPr>
            <w:r>
              <w:rPr>
                <w:rFonts w:ascii="Times New Roman" w:hAnsi="Times New Roman"/>
                <w:iCs/>
                <w:sz w:val="16"/>
                <w:szCs w:val="16"/>
              </w:rPr>
              <w:t>1000</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3.2.2</w:t>
            </w:r>
          </w:p>
        </w:tc>
        <w:tc>
          <w:tcPr>
            <w:tcW w:w="2058" w:type="dxa"/>
            <w:vAlign w:val="center"/>
          </w:tcPr>
          <w:p w:rsidR="001E6BF9" w:rsidRPr="005C5959" w:rsidRDefault="00983300" w:rsidP="005C5959">
            <w:pPr>
              <w:jc w:val="center"/>
              <w:rPr>
                <w:rFonts w:ascii="Times New Roman" w:hAnsi="Times New Roman"/>
                <w:iCs/>
                <w:sz w:val="16"/>
                <w:szCs w:val="16"/>
              </w:rPr>
            </w:pPr>
            <w:r>
              <w:rPr>
                <w:rFonts w:ascii="Times New Roman" w:hAnsi="Times New Roman"/>
                <w:iCs/>
                <w:sz w:val="16"/>
                <w:szCs w:val="16"/>
              </w:rPr>
              <w:t>150</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3.2.3</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381474">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3.3</w:t>
            </w:r>
            <w:proofErr w:type="gramEnd"/>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3.3.1</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3.3.2</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381474">
            <w:pPr>
              <w:rPr>
                <w:rFonts w:ascii="Times New Roman" w:hAnsi="Times New Roman"/>
                <w:sz w:val="16"/>
                <w:szCs w:val="16"/>
              </w:rPr>
            </w:pPr>
            <w:r w:rsidRPr="005C5959">
              <w:rPr>
                <w:rFonts w:ascii="Times New Roman" w:hAnsi="Times New Roman"/>
                <w:sz w:val="16"/>
                <w:szCs w:val="16"/>
              </w:rPr>
              <w:t xml:space="preserve">Stratejik Hedef </w:t>
            </w:r>
            <w:proofErr w:type="gramStart"/>
            <w:r w:rsidRPr="005C5959">
              <w:rPr>
                <w:rFonts w:ascii="Times New Roman" w:hAnsi="Times New Roman"/>
                <w:sz w:val="16"/>
                <w:szCs w:val="16"/>
              </w:rPr>
              <w:t>3.4</w:t>
            </w:r>
            <w:proofErr w:type="gramEnd"/>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3.4.1</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3.4.2</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381474">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r w:rsidRPr="005C5959">
              <w:rPr>
                <w:rFonts w:ascii="Times New Roman" w:hAnsi="Times New Roman"/>
                <w:iCs/>
                <w:sz w:val="16"/>
                <w:szCs w:val="16"/>
              </w:rPr>
              <w:t>Faaliyet 3.4.3</w:t>
            </w:r>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0A2DCC">
            <w:pPr>
              <w:rPr>
                <w:rFonts w:ascii="Times New Roman" w:hAnsi="Times New Roman"/>
                <w:sz w:val="16"/>
                <w:szCs w:val="16"/>
              </w:rPr>
            </w:pPr>
          </w:p>
        </w:tc>
        <w:tc>
          <w:tcPr>
            <w:tcW w:w="2386" w:type="dxa"/>
            <w:vAlign w:val="center"/>
          </w:tcPr>
          <w:p w:rsidR="001E6BF9" w:rsidRPr="005C5959" w:rsidRDefault="001E6BF9" w:rsidP="005C5959">
            <w:pPr>
              <w:jc w:val="center"/>
              <w:rPr>
                <w:rFonts w:ascii="Times New Roman" w:hAnsi="Times New Roman"/>
                <w:iCs/>
                <w:sz w:val="16"/>
                <w:szCs w:val="16"/>
              </w:rPr>
            </w:pPr>
            <w:proofErr w:type="gramStart"/>
            <w:r w:rsidRPr="005C5959">
              <w:rPr>
                <w:rFonts w:ascii="Times New Roman" w:hAnsi="Times New Roman"/>
                <w:iCs/>
                <w:sz w:val="16"/>
                <w:szCs w:val="16"/>
              </w:rPr>
              <w:t>…….</w:t>
            </w:r>
            <w:proofErr w:type="gramEnd"/>
          </w:p>
        </w:tc>
        <w:tc>
          <w:tcPr>
            <w:tcW w:w="2058" w:type="dxa"/>
            <w:vAlign w:val="center"/>
          </w:tcPr>
          <w:p w:rsidR="001E6BF9" w:rsidRPr="005C5959" w:rsidRDefault="001E6BF9" w:rsidP="005C5959">
            <w:pPr>
              <w:jc w:val="center"/>
              <w:rPr>
                <w:rFonts w:ascii="Times New Roman" w:hAnsi="Times New Roman"/>
                <w:iCs/>
                <w:sz w:val="16"/>
                <w:szCs w:val="16"/>
              </w:rPr>
            </w:pPr>
          </w:p>
        </w:tc>
      </w:tr>
      <w:tr w:rsidR="001E6BF9" w:rsidRPr="00381474" w:rsidTr="005C5959">
        <w:trPr>
          <w:trHeight w:hRule="exact" w:val="309"/>
          <w:jc w:val="center"/>
        </w:trPr>
        <w:tc>
          <w:tcPr>
            <w:tcW w:w="7014" w:type="dxa"/>
            <w:gridSpan w:val="3"/>
            <w:vAlign w:val="center"/>
          </w:tcPr>
          <w:p w:rsidR="001E6BF9" w:rsidRPr="005C5959" w:rsidRDefault="001E6BF9" w:rsidP="00687CB3">
            <w:pPr>
              <w:rPr>
                <w:rFonts w:ascii="Times New Roman" w:hAnsi="Times New Roman"/>
                <w:b/>
                <w:bCs/>
                <w:iCs/>
                <w:color w:val="FF0000"/>
                <w:sz w:val="16"/>
                <w:szCs w:val="16"/>
              </w:rPr>
            </w:pPr>
            <w:r w:rsidRPr="005C5959">
              <w:rPr>
                <w:rFonts w:ascii="Times New Roman" w:hAnsi="Times New Roman"/>
                <w:b/>
                <w:color w:val="FF0000"/>
                <w:sz w:val="16"/>
                <w:szCs w:val="16"/>
              </w:rPr>
              <w:t xml:space="preserve">Yıllık Faaliyet </w:t>
            </w:r>
            <w:proofErr w:type="gramStart"/>
            <w:r w:rsidRPr="005C5959">
              <w:rPr>
                <w:rFonts w:ascii="Times New Roman" w:hAnsi="Times New Roman"/>
                <w:b/>
                <w:color w:val="FF0000"/>
                <w:sz w:val="16"/>
                <w:szCs w:val="16"/>
              </w:rPr>
              <w:t>Planının  Toplam</w:t>
            </w:r>
            <w:proofErr w:type="gramEnd"/>
            <w:r w:rsidRPr="005C5959">
              <w:rPr>
                <w:rFonts w:ascii="Times New Roman" w:hAnsi="Times New Roman"/>
                <w:b/>
                <w:color w:val="FF0000"/>
                <w:sz w:val="16"/>
                <w:szCs w:val="16"/>
              </w:rPr>
              <w:t xml:space="preserve"> Maliyeti:</w:t>
            </w:r>
          </w:p>
        </w:tc>
        <w:tc>
          <w:tcPr>
            <w:tcW w:w="2058" w:type="dxa"/>
            <w:vAlign w:val="center"/>
          </w:tcPr>
          <w:p w:rsidR="001E6BF9" w:rsidRPr="005C5959" w:rsidRDefault="00983300" w:rsidP="005C5959">
            <w:pPr>
              <w:jc w:val="center"/>
              <w:rPr>
                <w:rFonts w:ascii="Times New Roman" w:hAnsi="Times New Roman"/>
                <w:b/>
                <w:bCs/>
                <w:iCs/>
                <w:color w:val="FF0000"/>
                <w:sz w:val="16"/>
                <w:szCs w:val="16"/>
              </w:rPr>
            </w:pPr>
            <w:r>
              <w:rPr>
                <w:rFonts w:ascii="Times New Roman" w:hAnsi="Times New Roman"/>
                <w:b/>
                <w:bCs/>
                <w:iCs/>
                <w:color w:val="FF0000"/>
                <w:sz w:val="16"/>
                <w:szCs w:val="16"/>
              </w:rPr>
              <w:t>1800</w:t>
            </w:r>
            <w:r w:rsidR="00A0290C">
              <w:rPr>
                <w:rFonts w:ascii="Times New Roman" w:hAnsi="Times New Roman"/>
                <w:b/>
                <w:bCs/>
                <w:iCs/>
                <w:color w:val="FF0000"/>
                <w:sz w:val="16"/>
                <w:szCs w:val="16"/>
              </w:rPr>
              <w:t>,00</w:t>
            </w:r>
          </w:p>
        </w:tc>
      </w:tr>
    </w:tbl>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7F6A16">
      <w:pPr>
        <w:tabs>
          <w:tab w:val="left" w:pos="2220"/>
        </w:tabs>
        <w:jc w:val="both"/>
        <w:rPr>
          <w:rFonts w:ascii="Times New Roman" w:hAnsi="Times New Roman"/>
          <w:b/>
          <w:color w:val="FF0000"/>
          <w:sz w:val="28"/>
          <w:szCs w:val="20"/>
        </w:rPr>
      </w:pPr>
      <w:r w:rsidRPr="0033476E">
        <w:rPr>
          <w:rFonts w:ascii="Times New Roman" w:hAnsi="Times New Roman"/>
          <w:b/>
          <w:color w:val="FF0000"/>
          <w:sz w:val="28"/>
          <w:szCs w:val="20"/>
        </w:rPr>
        <w:lastRenderedPageBreak/>
        <w:t>NOT: Tablo içindeki doldurulan bölümler örnektir.</w:t>
      </w:r>
    </w:p>
    <w:p w:rsidR="001E6BF9" w:rsidRDefault="001E6BF9" w:rsidP="007F6A16">
      <w:pPr>
        <w:tabs>
          <w:tab w:val="left" w:pos="2220"/>
        </w:tabs>
        <w:jc w:val="both"/>
        <w:rPr>
          <w:rFonts w:ascii="Times New Roman" w:hAnsi="Times New Roman"/>
          <w:b/>
          <w:color w:val="FF0000"/>
          <w:sz w:val="28"/>
          <w:szCs w:val="20"/>
        </w:rPr>
      </w:pPr>
      <w:r>
        <w:rPr>
          <w:rFonts w:ascii="Times New Roman" w:hAnsi="Times New Roman"/>
          <w:b/>
          <w:color w:val="FF0000"/>
          <w:sz w:val="28"/>
          <w:szCs w:val="20"/>
        </w:rPr>
        <w:t xml:space="preserve">** Faaliyetler belirlenirken </w:t>
      </w:r>
      <w:r w:rsidRPr="00F957A0">
        <w:rPr>
          <w:rFonts w:ascii="Times New Roman" w:hAnsi="Times New Roman"/>
          <w:b/>
          <w:color w:val="FF0000"/>
          <w:sz w:val="28"/>
          <w:szCs w:val="20"/>
          <w:highlight w:val="yellow"/>
          <w:u w:val="single"/>
        </w:rPr>
        <w:t>Stratejik planda yer alan</w:t>
      </w:r>
      <w:r>
        <w:rPr>
          <w:rFonts w:ascii="Times New Roman" w:hAnsi="Times New Roman"/>
          <w:b/>
          <w:color w:val="FF0000"/>
          <w:sz w:val="28"/>
          <w:szCs w:val="20"/>
        </w:rPr>
        <w:t xml:space="preserve"> stratejiler /tedbirler kullanılarak üretilmelidir.</w:t>
      </w:r>
    </w:p>
    <w:p w:rsidR="001E6BF9" w:rsidRPr="007F6A16" w:rsidRDefault="001E6BF9" w:rsidP="007F6A16">
      <w:pPr>
        <w:tabs>
          <w:tab w:val="left" w:pos="2220"/>
        </w:tabs>
        <w:jc w:val="both"/>
        <w:rPr>
          <w:rFonts w:ascii="Times New Roman" w:hAnsi="Times New Roman"/>
          <w:b/>
          <w:bCs/>
          <w:sz w:val="24"/>
          <w:szCs w:val="24"/>
        </w:rPr>
      </w:pPr>
      <w:r w:rsidRPr="007F6A16">
        <w:rPr>
          <w:rFonts w:ascii="Times New Roman" w:hAnsi="Times New Roman"/>
          <w:b/>
          <w:bCs/>
          <w:color w:val="FF0000"/>
          <w:sz w:val="24"/>
          <w:szCs w:val="24"/>
        </w:rPr>
        <w:t>***</w:t>
      </w:r>
      <w:r w:rsidRPr="007F6A16">
        <w:rPr>
          <w:rFonts w:ascii="Times New Roman" w:hAnsi="Times New Roman"/>
          <w:b/>
          <w:bCs/>
          <w:sz w:val="24"/>
          <w:szCs w:val="24"/>
        </w:rPr>
        <w:t xml:space="preserve">Stratejik plan </w:t>
      </w:r>
      <w:r w:rsidR="003D1C9F">
        <w:rPr>
          <w:rFonts w:ascii="Times New Roman" w:hAnsi="Times New Roman"/>
          <w:b/>
          <w:bCs/>
          <w:sz w:val="24"/>
          <w:szCs w:val="24"/>
        </w:rPr>
        <w:t>2017/2018</w:t>
      </w:r>
      <w:r w:rsidRPr="007F6A16">
        <w:rPr>
          <w:rFonts w:ascii="Times New Roman" w:hAnsi="Times New Roman"/>
          <w:b/>
          <w:bCs/>
          <w:sz w:val="24"/>
          <w:szCs w:val="24"/>
        </w:rPr>
        <w:t xml:space="preserve"> eğitim öğretim yılı </w:t>
      </w:r>
      <w:r w:rsidRPr="007F6A16">
        <w:rPr>
          <w:rFonts w:ascii="Times New Roman" w:hAnsi="Times New Roman"/>
          <w:b/>
          <w:bCs/>
          <w:color w:val="FF0000"/>
          <w:sz w:val="24"/>
          <w:szCs w:val="24"/>
        </w:rPr>
        <w:t xml:space="preserve">eylem planında </w:t>
      </w:r>
      <w:r w:rsidRPr="007F6A16">
        <w:rPr>
          <w:rFonts w:ascii="Times New Roman" w:hAnsi="Times New Roman"/>
          <w:b/>
          <w:bCs/>
          <w:sz w:val="24"/>
          <w:szCs w:val="24"/>
        </w:rPr>
        <w:t>yer alan 1. ve 2. İzleme sonuçları, stratejik planda yer alan izleme değerlendirme bölümünde belirtilen tarihlerde yapılacaktır.</w:t>
      </w:r>
    </w:p>
    <w:p w:rsidR="001E6BF9" w:rsidRPr="007F6A16" w:rsidRDefault="001E6BF9" w:rsidP="007F6A16">
      <w:pPr>
        <w:tabs>
          <w:tab w:val="left" w:pos="2220"/>
        </w:tabs>
        <w:jc w:val="both"/>
        <w:rPr>
          <w:rFonts w:ascii="Times New Roman" w:hAnsi="Times New Roman"/>
          <w:b/>
          <w:bCs/>
          <w:sz w:val="24"/>
          <w:szCs w:val="24"/>
        </w:rPr>
      </w:pPr>
      <w:r w:rsidRPr="007F6A16">
        <w:rPr>
          <w:rFonts w:ascii="Times New Roman" w:hAnsi="Times New Roman"/>
          <w:b/>
          <w:bCs/>
          <w:sz w:val="24"/>
          <w:szCs w:val="24"/>
        </w:rPr>
        <w:t>Her hedefe ait üretilmiş strateji/tedbirleri gerçekleştirecek faaliyetler belirlenecek ve yukarıdaki tabloya göre doldurulacaktır.</w:t>
      </w:r>
    </w:p>
    <w:p w:rsidR="001E6BF9" w:rsidRPr="007F6A16" w:rsidRDefault="001E6BF9" w:rsidP="007F6A16">
      <w:pPr>
        <w:tabs>
          <w:tab w:val="left" w:pos="2220"/>
        </w:tabs>
        <w:jc w:val="both"/>
        <w:rPr>
          <w:rFonts w:ascii="Times New Roman" w:hAnsi="Times New Roman"/>
          <w:b/>
          <w:bCs/>
          <w:sz w:val="24"/>
          <w:szCs w:val="24"/>
        </w:rPr>
      </w:pPr>
      <w:r w:rsidRPr="007F6A16">
        <w:rPr>
          <w:rFonts w:ascii="Times New Roman" w:hAnsi="Times New Roman"/>
          <w:b/>
          <w:bCs/>
          <w:sz w:val="24"/>
          <w:szCs w:val="24"/>
        </w:rPr>
        <w:t>Bir strateji için birden fazla faaliyet belirlenebilir.</w:t>
      </w:r>
    </w:p>
    <w:p w:rsidR="001E6BF9" w:rsidRPr="007F6A16" w:rsidRDefault="001E6BF9" w:rsidP="007F6A16">
      <w:pPr>
        <w:tabs>
          <w:tab w:val="left" w:pos="2220"/>
        </w:tabs>
        <w:jc w:val="both"/>
        <w:rPr>
          <w:rFonts w:ascii="Times New Roman" w:hAnsi="Times New Roman"/>
          <w:b/>
          <w:bCs/>
          <w:sz w:val="24"/>
          <w:szCs w:val="24"/>
        </w:rPr>
      </w:pPr>
      <w:r w:rsidRPr="007F6A16">
        <w:rPr>
          <w:rFonts w:ascii="Times New Roman" w:hAnsi="Times New Roman"/>
          <w:b/>
          <w:bCs/>
          <w:color w:val="FF0000"/>
          <w:sz w:val="24"/>
          <w:szCs w:val="24"/>
        </w:rPr>
        <w:t>****</w:t>
      </w:r>
      <w:r w:rsidRPr="007F6A16">
        <w:rPr>
          <w:rFonts w:ascii="Times New Roman" w:hAnsi="Times New Roman"/>
          <w:b/>
          <w:bCs/>
          <w:sz w:val="24"/>
          <w:szCs w:val="24"/>
        </w:rPr>
        <w:t>Stratejik planda yer alan Performans göstergeleri kullanılacak.</w:t>
      </w:r>
    </w:p>
    <w:p w:rsidR="001E6BF9" w:rsidRPr="007F6A16" w:rsidRDefault="001E6BF9" w:rsidP="007F6A16">
      <w:pPr>
        <w:tabs>
          <w:tab w:val="left" w:pos="2220"/>
        </w:tabs>
        <w:jc w:val="both"/>
        <w:rPr>
          <w:rFonts w:ascii="Times New Roman" w:hAnsi="Times New Roman"/>
          <w:b/>
          <w:bCs/>
          <w:sz w:val="24"/>
          <w:szCs w:val="24"/>
        </w:rPr>
      </w:pPr>
      <w:r w:rsidRPr="007F6A16">
        <w:rPr>
          <w:rFonts w:ascii="Times New Roman" w:hAnsi="Times New Roman"/>
          <w:b/>
          <w:bCs/>
          <w:color w:val="FF0000"/>
          <w:sz w:val="24"/>
          <w:szCs w:val="24"/>
        </w:rPr>
        <w:t>*****</w:t>
      </w:r>
      <w:r w:rsidRPr="007F6A16">
        <w:rPr>
          <w:rFonts w:ascii="Times New Roman" w:hAnsi="Times New Roman"/>
          <w:b/>
          <w:bCs/>
          <w:sz w:val="24"/>
          <w:szCs w:val="24"/>
        </w:rPr>
        <w:t xml:space="preserve"> Stratejik plandaki </w:t>
      </w:r>
      <w:r w:rsidR="003D1C9F">
        <w:rPr>
          <w:rFonts w:ascii="Times New Roman" w:hAnsi="Times New Roman"/>
          <w:b/>
          <w:bCs/>
          <w:sz w:val="24"/>
          <w:szCs w:val="24"/>
        </w:rPr>
        <w:t>2017</w:t>
      </w:r>
      <w:r w:rsidRPr="007F6A16">
        <w:rPr>
          <w:rFonts w:ascii="Times New Roman" w:hAnsi="Times New Roman"/>
          <w:b/>
          <w:bCs/>
          <w:sz w:val="24"/>
          <w:szCs w:val="24"/>
        </w:rPr>
        <w:t xml:space="preserve"> yılına ait tahmini maliyet ile uyumlu olmalı</w:t>
      </w:r>
    </w:p>
    <w:p w:rsidR="001E6BF9" w:rsidRPr="00687CB3" w:rsidRDefault="001E6BF9" w:rsidP="007F6A16">
      <w:pPr>
        <w:tabs>
          <w:tab w:val="left" w:pos="2220"/>
        </w:tabs>
        <w:jc w:val="both"/>
        <w:rPr>
          <w:rFonts w:ascii="Times New Roman" w:hAnsi="Times New Roman"/>
          <w:b/>
          <w:color w:val="FF0000"/>
          <w:sz w:val="28"/>
          <w:szCs w:val="20"/>
        </w:rPr>
      </w:pPr>
    </w:p>
    <w:sectPr w:rsidR="001E6BF9" w:rsidRPr="00687CB3" w:rsidSect="00142CE9">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D5" w:rsidRPr="00883168" w:rsidRDefault="000A03D5" w:rsidP="00883168">
      <w:pPr>
        <w:pStyle w:val="Default"/>
        <w:rPr>
          <w:rFonts w:cs="Times New Roman"/>
          <w:color w:val="auto"/>
          <w:sz w:val="22"/>
          <w:szCs w:val="22"/>
        </w:rPr>
      </w:pPr>
      <w:r>
        <w:separator/>
      </w:r>
    </w:p>
  </w:endnote>
  <w:endnote w:type="continuationSeparator" w:id="0">
    <w:p w:rsidR="000A03D5" w:rsidRPr="00883168" w:rsidRDefault="000A03D5" w:rsidP="00883168">
      <w:pPr>
        <w:pStyle w:val="Default"/>
        <w:rPr>
          <w:rFonts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9C" w:rsidRDefault="008C0D9C">
    <w:pPr>
      <w:pStyle w:val="Altbilgi"/>
    </w:pPr>
    <w:r>
      <w:rPr>
        <w:noProof/>
      </w:rPr>
      <mc:AlternateContent>
        <mc:Choice Requires="wps">
          <w:drawing>
            <wp:anchor distT="0" distB="0" distL="114300" distR="114300" simplePos="0" relativeHeight="251658240" behindDoc="0" locked="0" layoutInCell="1" allowOverlap="1">
              <wp:simplePos x="0" y="0"/>
              <wp:positionH relativeFrom="page">
                <wp:posOffset>6853555</wp:posOffset>
              </wp:positionH>
              <wp:positionV relativeFrom="page">
                <wp:posOffset>10020935</wp:posOffset>
              </wp:positionV>
              <wp:extent cx="512445" cy="4413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C0D9C" w:rsidRDefault="008C0D9C" w:rsidP="007673E1">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983300" w:rsidRPr="00983300">
                            <w:rPr>
                              <w:noProof/>
                              <w:sz w:val="28"/>
                              <w:szCs w:val="28"/>
                            </w:rPr>
                            <w:t>25</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51" type="#_x0000_t176" style="position:absolute;margin-left:539.65pt;margin-top:789.05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" filled="f" fillcolor="#5c83b4" stroked="f" strokecolor="#737373">
              <v:textbox>
                <w:txbxContent>
                  <w:p w:rsidR="008C0D9C" w:rsidRDefault="008C0D9C" w:rsidP="007673E1">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983300" w:rsidRPr="00983300">
                      <w:rPr>
                        <w:noProof/>
                        <w:sz w:val="28"/>
                        <w:szCs w:val="28"/>
                      </w:rPr>
                      <w:t>25</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D5" w:rsidRPr="00883168" w:rsidRDefault="000A03D5" w:rsidP="00883168">
      <w:pPr>
        <w:pStyle w:val="Default"/>
        <w:rPr>
          <w:rFonts w:cs="Times New Roman"/>
          <w:color w:val="auto"/>
          <w:sz w:val="22"/>
          <w:szCs w:val="22"/>
        </w:rPr>
      </w:pPr>
      <w:r>
        <w:separator/>
      </w:r>
    </w:p>
  </w:footnote>
  <w:footnote w:type="continuationSeparator" w:id="0">
    <w:p w:rsidR="000A03D5" w:rsidRPr="00883168" w:rsidRDefault="000A03D5" w:rsidP="00883168">
      <w:pPr>
        <w:pStyle w:val="Default"/>
        <w:rPr>
          <w:rFonts w:cs="Times New Roman"/>
          <w:color w:val="auto"/>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9C" w:rsidRDefault="008C0D9C" w:rsidP="00604A21">
    <w:pPr>
      <w:pStyle w:val="stbilgi"/>
      <w:tabs>
        <w:tab w:val="clear" w:pos="9072"/>
        <w:tab w:val="right" w:pos="9524"/>
      </w:tabs>
    </w:pPr>
    <w:r>
      <w:rPr>
        <w:noProof/>
      </w:rPr>
      <mc:AlternateContent>
        <mc:Choice Requires="wps">
          <w:drawing>
            <wp:anchor distT="0" distB="0" distL="114300" distR="114300" simplePos="0" relativeHeight="251657216" behindDoc="0" locked="0" layoutInCell="1" allowOverlap="1">
              <wp:simplePos x="0" y="0"/>
              <wp:positionH relativeFrom="column">
                <wp:posOffset>-454660</wp:posOffset>
              </wp:positionH>
              <wp:positionV relativeFrom="paragraph">
                <wp:posOffset>-6350</wp:posOffset>
              </wp:positionV>
              <wp:extent cx="6722110" cy="342265"/>
              <wp:effectExtent l="0" t="0" r="21590" b="1968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342265"/>
                      </a:xfrm>
                      <a:prstGeom prst="rect">
                        <a:avLst/>
                      </a:prstGeom>
                      <a:solidFill>
                        <a:srgbClr val="B6DDE8"/>
                      </a:solidFill>
                      <a:ln w="9525">
                        <a:solidFill>
                          <a:srgbClr val="000000"/>
                        </a:solidFill>
                        <a:miter lim="800000"/>
                        <a:headEnd/>
                        <a:tailEnd/>
                      </a:ln>
                    </wps:spPr>
                    <wps:txbx>
                      <w:txbxContent>
                        <w:p w:rsidR="008C0D9C" w:rsidRDefault="008C0D9C" w:rsidP="00863943">
                          <w:pPr>
                            <w:jc w:val="right"/>
                          </w:pPr>
                          <w:r>
                            <w:t>Halil Atila İlkokulu Müdürlüğü</w:t>
                          </w:r>
                        </w:p>
                        <w:p w:rsidR="008C0D9C" w:rsidRPr="007A517A" w:rsidRDefault="008C0D9C" w:rsidP="007A5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35.8pt;margin-top:-.5pt;width:529.3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" fillcolor="#b6dde8">
              <v:textbox>
                <w:txbxContent>
                  <w:p w:rsidR="008C0D9C" w:rsidRDefault="008C0D9C" w:rsidP="00863943">
                    <w:pPr>
                      <w:jc w:val="right"/>
                    </w:pPr>
                    <w:r>
                      <w:t>Halil Atila İlkokulu Müdürlüğü</w:t>
                    </w:r>
                  </w:p>
                  <w:p w:rsidR="008C0D9C" w:rsidRPr="007A517A" w:rsidRDefault="008C0D9C" w:rsidP="007A517A"/>
                </w:txbxContent>
              </v:textbox>
              <w10:wrap type="squar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BF5"/>
    <w:multiLevelType w:val="hybridMultilevel"/>
    <w:tmpl w:val="3D7AC5EA"/>
    <w:lvl w:ilvl="0" w:tplc="339A26F6">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4972E6"/>
    <w:multiLevelType w:val="hybridMultilevel"/>
    <w:tmpl w:val="498E5A3C"/>
    <w:lvl w:ilvl="0" w:tplc="EA789E2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9A06204"/>
    <w:multiLevelType w:val="hybridMultilevel"/>
    <w:tmpl w:val="1FBE20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D5B020E"/>
    <w:multiLevelType w:val="multilevel"/>
    <w:tmpl w:val="498CF548"/>
    <w:lvl w:ilvl="0">
      <w:start w:val="1"/>
      <w:numFmt w:val="bullet"/>
      <w:lvlText w:val=""/>
      <w:lvlJc w:val="left"/>
      <w:rPr>
        <w:rFonts w:ascii="Symbol" w:hAnsi="Symbol" w:hint="default"/>
        <w:color w:val="FFC000"/>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4">
    <w:nsid w:val="0F1A0A08"/>
    <w:multiLevelType w:val="hybridMultilevel"/>
    <w:tmpl w:val="439C236C"/>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E76BFC"/>
    <w:multiLevelType w:val="hybridMultilevel"/>
    <w:tmpl w:val="CB2E3C1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2A20ABE"/>
    <w:multiLevelType w:val="hybridMultilevel"/>
    <w:tmpl w:val="933C115C"/>
    <w:lvl w:ilvl="0" w:tplc="14D22C22">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71F2898"/>
    <w:multiLevelType w:val="multilevel"/>
    <w:tmpl w:val="9AB4781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862"/>
        </w:tabs>
        <w:ind w:left="862" w:hanging="720"/>
      </w:pPr>
      <w:rPr>
        <w:rFonts w:cs="Times New Roman" w:hint="default"/>
      </w:rPr>
    </w:lvl>
    <w:lvl w:ilvl="2">
      <w:start w:val="6"/>
      <w:numFmt w:val="decimal"/>
      <w:lvlText w:val="%1.%2.%3."/>
      <w:lvlJc w:val="left"/>
      <w:pPr>
        <w:tabs>
          <w:tab w:val="num" w:pos="1004"/>
        </w:tabs>
        <w:ind w:left="1004" w:hanging="720"/>
      </w:pPr>
      <w:rPr>
        <w:rFonts w:cs="Times New Roman" w:hint="default"/>
      </w:rPr>
    </w:lvl>
    <w:lvl w:ilvl="3">
      <w:start w:val="2"/>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8">
    <w:nsid w:val="1BF06A9A"/>
    <w:multiLevelType w:val="hybridMultilevel"/>
    <w:tmpl w:val="BA04BC88"/>
    <w:lvl w:ilvl="0" w:tplc="A7644D0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C9819FC"/>
    <w:multiLevelType w:val="hybridMultilevel"/>
    <w:tmpl w:val="32066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855482"/>
    <w:multiLevelType w:val="multilevel"/>
    <w:tmpl w:val="74A66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F60EC"/>
    <w:multiLevelType w:val="multilevel"/>
    <w:tmpl w:val="F0D6D866"/>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6AE2E2D"/>
    <w:multiLevelType w:val="hybridMultilevel"/>
    <w:tmpl w:val="4A0AF05E"/>
    <w:lvl w:ilvl="0" w:tplc="CEF88C80">
      <w:start w:val="1"/>
      <w:numFmt w:val="decimal"/>
      <w:lvlText w:val="%1."/>
      <w:lvlJc w:val="left"/>
      <w:pPr>
        <w:ind w:left="720" w:hanging="360"/>
      </w:pPr>
      <w:rPr>
        <w:rFonts w:cs="Times New Roman"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537DE8"/>
    <w:multiLevelType w:val="hybridMultilevel"/>
    <w:tmpl w:val="802461E2"/>
    <w:lvl w:ilvl="0" w:tplc="CAE08A0A">
      <w:start w:val="1"/>
      <w:numFmt w:val="bullet"/>
      <w:lvlText w:val=""/>
      <w:lvlJc w:val="left"/>
      <w:pPr>
        <w:ind w:left="360" w:hanging="360"/>
      </w:pPr>
      <w:rPr>
        <w:rFonts w:ascii="Wingdings" w:hAnsi="Wingdings" w:hint="default"/>
        <w:b/>
        <w:sz w:val="1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A1E0959"/>
    <w:multiLevelType w:val="hybridMultilevel"/>
    <w:tmpl w:val="957C58CC"/>
    <w:lvl w:ilvl="0" w:tplc="B9B4C1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BE06804"/>
    <w:multiLevelType w:val="hybridMultilevel"/>
    <w:tmpl w:val="1C4C0DC6"/>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EC7975"/>
    <w:multiLevelType w:val="multilevel"/>
    <w:tmpl w:val="9D2C1798"/>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7">
    <w:nsid w:val="363E3786"/>
    <w:multiLevelType w:val="multilevel"/>
    <w:tmpl w:val="2FB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0E79F7"/>
    <w:multiLevelType w:val="hybridMultilevel"/>
    <w:tmpl w:val="9572AA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A5D2F69"/>
    <w:multiLevelType w:val="multilevel"/>
    <w:tmpl w:val="F9749DF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BF97CE6"/>
    <w:multiLevelType w:val="hybridMultilevel"/>
    <w:tmpl w:val="375AE78E"/>
    <w:lvl w:ilvl="0" w:tplc="E72AB7DE">
      <w:start w:val="1"/>
      <w:numFmt w:val="decimal"/>
      <w:lvlText w:val="%1."/>
      <w:lvlJc w:val="left"/>
      <w:pPr>
        <w:tabs>
          <w:tab w:val="num" w:pos="710"/>
        </w:tabs>
        <w:ind w:left="710"/>
      </w:pPr>
      <w:rPr>
        <w:rFonts w:cs="Times New Roman" w:hint="default"/>
        <w:b/>
        <w:sz w:val="20"/>
        <w:szCs w:val="20"/>
      </w:rPr>
    </w:lvl>
    <w:lvl w:ilvl="1" w:tplc="62A0F93A">
      <w:start w:val="1"/>
      <w:numFmt w:val="bullet"/>
      <w:lvlText w:val=""/>
      <w:lvlJc w:val="left"/>
      <w:pPr>
        <w:tabs>
          <w:tab w:val="num" w:pos="2030"/>
        </w:tabs>
        <w:ind w:left="2030" w:hanging="360"/>
      </w:pPr>
      <w:rPr>
        <w:rFonts w:ascii="Symbol" w:hAnsi="Symbol" w:hint="default"/>
      </w:rPr>
    </w:lvl>
    <w:lvl w:ilvl="2" w:tplc="AD182550" w:tentative="1">
      <w:start w:val="1"/>
      <w:numFmt w:val="bullet"/>
      <w:lvlText w:val=""/>
      <w:lvlJc w:val="left"/>
      <w:pPr>
        <w:tabs>
          <w:tab w:val="num" w:pos="2750"/>
        </w:tabs>
        <w:ind w:left="2750" w:hanging="360"/>
      </w:pPr>
      <w:rPr>
        <w:rFonts w:ascii="Wingdings" w:hAnsi="Wingdings" w:hint="default"/>
      </w:rPr>
    </w:lvl>
    <w:lvl w:ilvl="3" w:tplc="C532A1DC" w:tentative="1">
      <w:start w:val="1"/>
      <w:numFmt w:val="bullet"/>
      <w:lvlText w:val=""/>
      <w:lvlJc w:val="left"/>
      <w:pPr>
        <w:tabs>
          <w:tab w:val="num" w:pos="3470"/>
        </w:tabs>
        <w:ind w:left="3470" w:hanging="360"/>
      </w:pPr>
      <w:rPr>
        <w:rFonts w:ascii="Symbol" w:hAnsi="Symbol" w:hint="default"/>
      </w:rPr>
    </w:lvl>
    <w:lvl w:ilvl="4" w:tplc="DCA0A282" w:tentative="1">
      <w:start w:val="1"/>
      <w:numFmt w:val="bullet"/>
      <w:lvlText w:val="o"/>
      <w:lvlJc w:val="left"/>
      <w:pPr>
        <w:tabs>
          <w:tab w:val="num" w:pos="4190"/>
        </w:tabs>
        <w:ind w:left="4190" w:hanging="360"/>
      </w:pPr>
      <w:rPr>
        <w:rFonts w:ascii="Courier New" w:hAnsi="Courier New" w:hint="default"/>
      </w:rPr>
    </w:lvl>
    <w:lvl w:ilvl="5" w:tplc="07D27ED2" w:tentative="1">
      <w:start w:val="1"/>
      <w:numFmt w:val="bullet"/>
      <w:lvlText w:val=""/>
      <w:lvlJc w:val="left"/>
      <w:pPr>
        <w:tabs>
          <w:tab w:val="num" w:pos="4910"/>
        </w:tabs>
        <w:ind w:left="4910" w:hanging="360"/>
      </w:pPr>
      <w:rPr>
        <w:rFonts w:ascii="Wingdings" w:hAnsi="Wingdings" w:hint="default"/>
      </w:rPr>
    </w:lvl>
    <w:lvl w:ilvl="6" w:tplc="D950587E" w:tentative="1">
      <w:start w:val="1"/>
      <w:numFmt w:val="bullet"/>
      <w:lvlText w:val=""/>
      <w:lvlJc w:val="left"/>
      <w:pPr>
        <w:tabs>
          <w:tab w:val="num" w:pos="5630"/>
        </w:tabs>
        <w:ind w:left="5630" w:hanging="360"/>
      </w:pPr>
      <w:rPr>
        <w:rFonts w:ascii="Symbol" w:hAnsi="Symbol" w:hint="default"/>
      </w:rPr>
    </w:lvl>
    <w:lvl w:ilvl="7" w:tplc="67F6E3EA" w:tentative="1">
      <w:start w:val="1"/>
      <w:numFmt w:val="bullet"/>
      <w:lvlText w:val="o"/>
      <w:lvlJc w:val="left"/>
      <w:pPr>
        <w:tabs>
          <w:tab w:val="num" w:pos="6350"/>
        </w:tabs>
        <w:ind w:left="6350" w:hanging="360"/>
      </w:pPr>
      <w:rPr>
        <w:rFonts w:ascii="Courier New" w:hAnsi="Courier New" w:hint="default"/>
      </w:rPr>
    </w:lvl>
    <w:lvl w:ilvl="8" w:tplc="1CBE0612" w:tentative="1">
      <w:start w:val="1"/>
      <w:numFmt w:val="bullet"/>
      <w:lvlText w:val=""/>
      <w:lvlJc w:val="left"/>
      <w:pPr>
        <w:tabs>
          <w:tab w:val="num" w:pos="7070"/>
        </w:tabs>
        <w:ind w:left="7070" w:hanging="360"/>
      </w:pPr>
      <w:rPr>
        <w:rFonts w:ascii="Wingdings" w:hAnsi="Wingdings" w:hint="default"/>
      </w:rPr>
    </w:lvl>
  </w:abstractNum>
  <w:abstractNum w:abstractNumId="21">
    <w:nsid w:val="3C5556DE"/>
    <w:multiLevelType w:val="hybridMultilevel"/>
    <w:tmpl w:val="9590307E"/>
    <w:lvl w:ilvl="0" w:tplc="A60A73D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E284D68"/>
    <w:multiLevelType w:val="multilevel"/>
    <w:tmpl w:val="4F2CC6E8"/>
    <w:lvl w:ilvl="0">
      <w:start w:val="2"/>
      <w:numFmt w:val="decimal"/>
      <w:lvlText w:val="%1"/>
      <w:lvlJc w:val="left"/>
      <w:pPr>
        <w:ind w:left="810" w:hanging="810"/>
      </w:pPr>
      <w:rPr>
        <w:rFonts w:cs="Times New Roman" w:hint="default"/>
      </w:rPr>
    </w:lvl>
    <w:lvl w:ilvl="1">
      <w:start w:val="4"/>
      <w:numFmt w:val="decimal"/>
      <w:lvlText w:val="%1.%2"/>
      <w:lvlJc w:val="left"/>
      <w:pPr>
        <w:ind w:left="1290" w:hanging="810"/>
      </w:pPr>
      <w:rPr>
        <w:rFonts w:cs="Times New Roman" w:hint="default"/>
      </w:rPr>
    </w:lvl>
    <w:lvl w:ilvl="2">
      <w:start w:val="7"/>
      <w:numFmt w:val="decimal"/>
      <w:lvlText w:val="%1.%2.%3"/>
      <w:lvlJc w:val="left"/>
      <w:pPr>
        <w:ind w:left="1770" w:hanging="810"/>
      </w:pPr>
      <w:rPr>
        <w:rFonts w:cs="Times New Roman" w:hint="default"/>
      </w:rPr>
    </w:lvl>
    <w:lvl w:ilvl="3">
      <w:start w:val="1"/>
      <w:numFmt w:val="decimal"/>
      <w:lvlText w:val="%1.%2.%3.%4"/>
      <w:lvlJc w:val="left"/>
      <w:pPr>
        <w:ind w:left="2250" w:hanging="810"/>
      </w:pPr>
      <w:rPr>
        <w:rFonts w:cs="Times New Roman" w:hint="default"/>
        <w:sz w:val="24"/>
      </w:rPr>
    </w:lvl>
    <w:lvl w:ilvl="4">
      <w:start w:val="1"/>
      <w:numFmt w:val="decimal"/>
      <w:lvlText w:val="%1.%2.%3.%4.%5"/>
      <w:lvlJc w:val="left"/>
      <w:pPr>
        <w:ind w:left="2730" w:hanging="81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23">
    <w:nsid w:val="3F5D121B"/>
    <w:multiLevelType w:val="hybridMultilevel"/>
    <w:tmpl w:val="7B0278F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3DD29E9"/>
    <w:multiLevelType w:val="hybridMultilevel"/>
    <w:tmpl w:val="7ED05878"/>
    <w:lvl w:ilvl="0" w:tplc="7D1E7A54">
      <w:start w:val="1"/>
      <w:numFmt w:val="decimal"/>
      <w:lvlText w:val="%1."/>
      <w:lvlJc w:val="left"/>
      <w:pPr>
        <w:tabs>
          <w:tab w:val="num" w:pos="1080"/>
        </w:tabs>
        <w:ind w:left="1080" w:hanging="360"/>
      </w:pPr>
      <w:rPr>
        <w:rFonts w:cs="Times New Roman" w:hint="default"/>
        <w:b w:val="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5">
    <w:nsid w:val="47042A68"/>
    <w:multiLevelType w:val="hybridMultilevel"/>
    <w:tmpl w:val="F91098A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4B9431D6"/>
    <w:multiLevelType w:val="hybridMultilevel"/>
    <w:tmpl w:val="50C8842E"/>
    <w:lvl w:ilvl="0" w:tplc="14D22C22">
      <w:start w:val="1"/>
      <w:numFmt w:val="decimal"/>
      <w:lvlText w:val="%1."/>
      <w:lvlJc w:val="left"/>
      <w:pPr>
        <w:ind w:left="502" w:hanging="360"/>
      </w:pPr>
      <w:rPr>
        <w:rFonts w:cs="Times New Roman" w:hint="default"/>
        <w:color w:val="auto"/>
      </w:rPr>
    </w:lvl>
    <w:lvl w:ilvl="1" w:tplc="041F0003" w:tentative="1">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7">
    <w:nsid w:val="514C1819"/>
    <w:multiLevelType w:val="multilevel"/>
    <w:tmpl w:val="77B6FF2A"/>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8">
    <w:nsid w:val="5BFA3FF4"/>
    <w:multiLevelType w:val="hybridMultilevel"/>
    <w:tmpl w:val="5F70BBE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01C68C4"/>
    <w:multiLevelType w:val="hybridMultilevel"/>
    <w:tmpl w:val="1D62ACF0"/>
    <w:lvl w:ilvl="0" w:tplc="124C6E46">
      <w:start w:val="1"/>
      <w:numFmt w:val="decimal"/>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64BC5D5F"/>
    <w:multiLevelType w:val="hybridMultilevel"/>
    <w:tmpl w:val="375AE78E"/>
    <w:lvl w:ilvl="0" w:tplc="E72AB7DE">
      <w:start w:val="1"/>
      <w:numFmt w:val="decimal"/>
      <w:lvlText w:val="%1."/>
      <w:lvlJc w:val="left"/>
      <w:pPr>
        <w:tabs>
          <w:tab w:val="num" w:pos="710"/>
        </w:tabs>
        <w:ind w:left="710"/>
      </w:pPr>
      <w:rPr>
        <w:rFonts w:cs="Times New Roman" w:hint="default"/>
        <w:b/>
        <w:sz w:val="20"/>
        <w:szCs w:val="20"/>
      </w:rPr>
    </w:lvl>
    <w:lvl w:ilvl="1" w:tplc="62A0F93A">
      <w:start w:val="1"/>
      <w:numFmt w:val="bullet"/>
      <w:lvlText w:val=""/>
      <w:lvlJc w:val="left"/>
      <w:pPr>
        <w:tabs>
          <w:tab w:val="num" w:pos="2030"/>
        </w:tabs>
        <w:ind w:left="2030" w:hanging="360"/>
      </w:pPr>
      <w:rPr>
        <w:rFonts w:ascii="Symbol" w:hAnsi="Symbol" w:hint="default"/>
      </w:rPr>
    </w:lvl>
    <w:lvl w:ilvl="2" w:tplc="AD182550" w:tentative="1">
      <w:start w:val="1"/>
      <w:numFmt w:val="bullet"/>
      <w:lvlText w:val=""/>
      <w:lvlJc w:val="left"/>
      <w:pPr>
        <w:tabs>
          <w:tab w:val="num" w:pos="2750"/>
        </w:tabs>
        <w:ind w:left="2750" w:hanging="360"/>
      </w:pPr>
      <w:rPr>
        <w:rFonts w:ascii="Wingdings" w:hAnsi="Wingdings" w:hint="default"/>
      </w:rPr>
    </w:lvl>
    <w:lvl w:ilvl="3" w:tplc="C532A1DC" w:tentative="1">
      <w:start w:val="1"/>
      <w:numFmt w:val="bullet"/>
      <w:lvlText w:val=""/>
      <w:lvlJc w:val="left"/>
      <w:pPr>
        <w:tabs>
          <w:tab w:val="num" w:pos="3470"/>
        </w:tabs>
        <w:ind w:left="3470" w:hanging="360"/>
      </w:pPr>
      <w:rPr>
        <w:rFonts w:ascii="Symbol" w:hAnsi="Symbol" w:hint="default"/>
      </w:rPr>
    </w:lvl>
    <w:lvl w:ilvl="4" w:tplc="DCA0A282" w:tentative="1">
      <w:start w:val="1"/>
      <w:numFmt w:val="bullet"/>
      <w:lvlText w:val="o"/>
      <w:lvlJc w:val="left"/>
      <w:pPr>
        <w:tabs>
          <w:tab w:val="num" w:pos="4190"/>
        </w:tabs>
        <w:ind w:left="4190" w:hanging="360"/>
      </w:pPr>
      <w:rPr>
        <w:rFonts w:ascii="Courier New" w:hAnsi="Courier New" w:hint="default"/>
      </w:rPr>
    </w:lvl>
    <w:lvl w:ilvl="5" w:tplc="07D27ED2" w:tentative="1">
      <w:start w:val="1"/>
      <w:numFmt w:val="bullet"/>
      <w:lvlText w:val=""/>
      <w:lvlJc w:val="left"/>
      <w:pPr>
        <w:tabs>
          <w:tab w:val="num" w:pos="4910"/>
        </w:tabs>
        <w:ind w:left="4910" w:hanging="360"/>
      </w:pPr>
      <w:rPr>
        <w:rFonts w:ascii="Wingdings" w:hAnsi="Wingdings" w:hint="default"/>
      </w:rPr>
    </w:lvl>
    <w:lvl w:ilvl="6" w:tplc="D950587E" w:tentative="1">
      <w:start w:val="1"/>
      <w:numFmt w:val="bullet"/>
      <w:lvlText w:val=""/>
      <w:lvlJc w:val="left"/>
      <w:pPr>
        <w:tabs>
          <w:tab w:val="num" w:pos="5630"/>
        </w:tabs>
        <w:ind w:left="5630" w:hanging="360"/>
      </w:pPr>
      <w:rPr>
        <w:rFonts w:ascii="Symbol" w:hAnsi="Symbol" w:hint="default"/>
      </w:rPr>
    </w:lvl>
    <w:lvl w:ilvl="7" w:tplc="67F6E3EA" w:tentative="1">
      <w:start w:val="1"/>
      <w:numFmt w:val="bullet"/>
      <w:lvlText w:val="o"/>
      <w:lvlJc w:val="left"/>
      <w:pPr>
        <w:tabs>
          <w:tab w:val="num" w:pos="6350"/>
        </w:tabs>
        <w:ind w:left="6350" w:hanging="360"/>
      </w:pPr>
      <w:rPr>
        <w:rFonts w:ascii="Courier New" w:hAnsi="Courier New" w:hint="default"/>
      </w:rPr>
    </w:lvl>
    <w:lvl w:ilvl="8" w:tplc="1CBE0612" w:tentative="1">
      <w:start w:val="1"/>
      <w:numFmt w:val="bullet"/>
      <w:lvlText w:val=""/>
      <w:lvlJc w:val="left"/>
      <w:pPr>
        <w:tabs>
          <w:tab w:val="num" w:pos="7070"/>
        </w:tabs>
        <w:ind w:left="7070" w:hanging="360"/>
      </w:pPr>
      <w:rPr>
        <w:rFonts w:ascii="Wingdings" w:hAnsi="Wingdings" w:hint="default"/>
      </w:rPr>
    </w:lvl>
  </w:abstractNum>
  <w:abstractNum w:abstractNumId="31">
    <w:nsid w:val="6821030D"/>
    <w:multiLevelType w:val="hybridMultilevel"/>
    <w:tmpl w:val="C7DE0D94"/>
    <w:lvl w:ilvl="0" w:tplc="4B8CD0C0">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246DC3"/>
    <w:multiLevelType w:val="hybridMultilevel"/>
    <w:tmpl w:val="1EBC760C"/>
    <w:lvl w:ilvl="0" w:tplc="F1DAB96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196ACB"/>
    <w:multiLevelType w:val="hybridMultilevel"/>
    <w:tmpl w:val="1D04762C"/>
    <w:lvl w:ilvl="0" w:tplc="2C704122">
      <w:start w:val="103"/>
      <w:numFmt w:val="bullet"/>
      <w:lvlText w:val="-"/>
      <w:lvlJc w:val="left"/>
      <w:pPr>
        <w:ind w:left="510" w:hanging="360"/>
      </w:pPr>
      <w:rPr>
        <w:rFonts w:ascii="Times New Roman" w:eastAsia="Times New Roman"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num w:numId="1">
    <w:abstractNumId w:val="23"/>
  </w:num>
  <w:num w:numId="2">
    <w:abstractNumId w:val="19"/>
  </w:num>
  <w:num w:numId="3">
    <w:abstractNumId w:val="27"/>
  </w:num>
  <w:num w:numId="4">
    <w:abstractNumId w:val="16"/>
  </w:num>
  <w:num w:numId="5">
    <w:abstractNumId w:val="7"/>
  </w:num>
  <w:num w:numId="6">
    <w:abstractNumId w:val="15"/>
  </w:num>
  <w:num w:numId="7">
    <w:abstractNumId w:val="24"/>
  </w:num>
  <w:num w:numId="8">
    <w:abstractNumId w:val="18"/>
  </w:num>
  <w:num w:numId="9">
    <w:abstractNumId w:val="32"/>
  </w:num>
  <w:num w:numId="10">
    <w:abstractNumId w:val="0"/>
  </w:num>
  <w:num w:numId="11">
    <w:abstractNumId w:val="17"/>
  </w:num>
  <w:num w:numId="12">
    <w:abstractNumId w:val="10"/>
  </w:num>
  <w:num w:numId="13">
    <w:abstractNumId w:val="30"/>
  </w:num>
  <w:num w:numId="14">
    <w:abstractNumId w:val="20"/>
  </w:num>
  <w:num w:numId="15">
    <w:abstractNumId w:val="29"/>
  </w:num>
  <w:num w:numId="16">
    <w:abstractNumId w:val="22"/>
  </w:num>
  <w:num w:numId="17">
    <w:abstractNumId w:val="28"/>
  </w:num>
  <w:num w:numId="18">
    <w:abstractNumId w:val="8"/>
  </w:num>
  <w:num w:numId="19">
    <w:abstractNumId w:val="9"/>
  </w:num>
  <w:num w:numId="20">
    <w:abstractNumId w:val="12"/>
  </w:num>
  <w:num w:numId="21">
    <w:abstractNumId w:val="26"/>
  </w:num>
  <w:num w:numId="22">
    <w:abstractNumId w:val="6"/>
  </w:num>
  <w:num w:numId="23">
    <w:abstractNumId w:val="21"/>
  </w:num>
  <w:num w:numId="24">
    <w:abstractNumId w:val="3"/>
  </w:num>
  <w:num w:numId="25">
    <w:abstractNumId w:val="31"/>
  </w:num>
  <w:num w:numId="26">
    <w:abstractNumId w:val="4"/>
  </w:num>
  <w:num w:numId="27">
    <w:abstractNumId w:val="2"/>
  </w:num>
  <w:num w:numId="28">
    <w:abstractNumId w:val="5"/>
  </w:num>
  <w:num w:numId="29">
    <w:abstractNumId w:val="14"/>
  </w:num>
  <w:num w:numId="30">
    <w:abstractNumId w:val="1"/>
  </w:num>
  <w:num w:numId="31">
    <w:abstractNumId w:val="25"/>
  </w:num>
  <w:num w:numId="32">
    <w:abstractNumId w:val="13"/>
  </w:num>
  <w:num w:numId="33">
    <w:abstractNumId w:val="11"/>
  </w:num>
  <w:num w:numId="3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42"/>
    <w:rsid w:val="00000687"/>
    <w:rsid w:val="0000391E"/>
    <w:rsid w:val="000059B3"/>
    <w:rsid w:val="00010FAE"/>
    <w:rsid w:val="00013211"/>
    <w:rsid w:val="00014CA1"/>
    <w:rsid w:val="000169B0"/>
    <w:rsid w:val="00026302"/>
    <w:rsid w:val="00027C5A"/>
    <w:rsid w:val="00030AAB"/>
    <w:rsid w:val="00030D49"/>
    <w:rsid w:val="00041AD7"/>
    <w:rsid w:val="00046676"/>
    <w:rsid w:val="00050F47"/>
    <w:rsid w:val="00055676"/>
    <w:rsid w:val="000563D6"/>
    <w:rsid w:val="00073598"/>
    <w:rsid w:val="00074352"/>
    <w:rsid w:val="00075BA6"/>
    <w:rsid w:val="00082F5D"/>
    <w:rsid w:val="00083DD3"/>
    <w:rsid w:val="00092F3D"/>
    <w:rsid w:val="000A03D5"/>
    <w:rsid w:val="000A2ACE"/>
    <w:rsid w:val="000A2DCC"/>
    <w:rsid w:val="000A3157"/>
    <w:rsid w:val="000A6C85"/>
    <w:rsid w:val="000B1150"/>
    <w:rsid w:val="000B4572"/>
    <w:rsid w:val="000B573D"/>
    <w:rsid w:val="000B60B5"/>
    <w:rsid w:val="000B6CA6"/>
    <w:rsid w:val="000C09A6"/>
    <w:rsid w:val="000C3E10"/>
    <w:rsid w:val="000C42A2"/>
    <w:rsid w:val="000D2186"/>
    <w:rsid w:val="000D342A"/>
    <w:rsid w:val="000D5FFE"/>
    <w:rsid w:val="000E7328"/>
    <w:rsid w:val="000E741E"/>
    <w:rsid w:val="000F4CDF"/>
    <w:rsid w:val="00101107"/>
    <w:rsid w:val="001013FE"/>
    <w:rsid w:val="001043A6"/>
    <w:rsid w:val="0012044B"/>
    <w:rsid w:val="00120DEE"/>
    <w:rsid w:val="00121992"/>
    <w:rsid w:val="001236C8"/>
    <w:rsid w:val="001243F0"/>
    <w:rsid w:val="00124790"/>
    <w:rsid w:val="00132010"/>
    <w:rsid w:val="00134A00"/>
    <w:rsid w:val="0013670D"/>
    <w:rsid w:val="00142CE9"/>
    <w:rsid w:val="00145EEF"/>
    <w:rsid w:val="00147AE4"/>
    <w:rsid w:val="001613BB"/>
    <w:rsid w:val="001628AF"/>
    <w:rsid w:val="00163161"/>
    <w:rsid w:val="00165E16"/>
    <w:rsid w:val="00167FE2"/>
    <w:rsid w:val="001709EA"/>
    <w:rsid w:val="00174124"/>
    <w:rsid w:val="00184F13"/>
    <w:rsid w:val="001877C1"/>
    <w:rsid w:val="0019009B"/>
    <w:rsid w:val="00190719"/>
    <w:rsid w:val="001950B5"/>
    <w:rsid w:val="001A039C"/>
    <w:rsid w:val="001B5ED6"/>
    <w:rsid w:val="001C0FCD"/>
    <w:rsid w:val="001C184E"/>
    <w:rsid w:val="001C1D87"/>
    <w:rsid w:val="001C1F33"/>
    <w:rsid w:val="001C2ADD"/>
    <w:rsid w:val="001C3C51"/>
    <w:rsid w:val="001C60DE"/>
    <w:rsid w:val="001C7904"/>
    <w:rsid w:val="001D017E"/>
    <w:rsid w:val="001D06B7"/>
    <w:rsid w:val="001D7379"/>
    <w:rsid w:val="001D73C4"/>
    <w:rsid w:val="001E3036"/>
    <w:rsid w:val="001E3EC5"/>
    <w:rsid w:val="001E4688"/>
    <w:rsid w:val="001E6BF9"/>
    <w:rsid w:val="001F2452"/>
    <w:rsid w:val="001F43FC"/>
    <w:rsid w:val="001F7A9B"/>
    <w:rsid w:val="00200BD5"/>
    <w:rsid w:val="00202E0E"/>
    <w:rsid w:val="002043B5"/>
    <w:rsid w:val="00207DE2"/>
    <w:rsid w:val="00210992"/>
    <w:rsid w:val="00211B64"/>
    <w:rsid w:val="00212D84"/>
    <w:rsid w:val="00215F7D"/>
    <w:rsid w:val="00216054"/>
    <w:rsid w:val="00222BE4"/>
    <w:rsid w:val="00224592"/>
    <w:rsid w:val="00225E57"/>
    <w:rsid w:val="00227B0B"/>
    <w:rsid w:val="0023372B"/>
    <w:rsid w:val="00233C7D"/>
    <w:rsid w:val="00235E98"/>
    <w:rsid w:val="00235E99"/>
    <w:rsid w:val="0024122C"/>
    <w:rsid w:val="00250385"/>
    <w:rsid w:val="00252130"/>
    <w:rsid w:val="00252F44"/>
    <w:rsid w:val="00253BA7"/>
    <w:rsid w:val="002602FE"/>
    <w:rsid w:val="00260578"/>
    <w:rsid w:val="00261935"/>
    <w:rsid w:val="00263C6A"/>
    <w:rsid w:val="00264082"/>
    <w:rsid w:val="0026514D"/>
    <w:rsid w:val="002724AC"/>
    <w:rsid w:val="0027610D"/>
    <w:rsid w:val="00280BFB"/>
    <w:rsid w:val="00281EAA"/>
    <w:rsid w:val="00285D49"/>
    <w:rsid w:val="00286F20"/>
    <w:rsid w:val="00296200"/>
    <w:rsid w:val="00296583"/>
    <w:rsid w:val="002A57BE"/>
    <w:rsid w:val="002B11FE"/>
    <w:rsid w:val="002B26BC"/>
    <w:rsid w:val="002B2B12"/>
    <w:rsid w:val="002C15B7"/>
    <w:rsid w:val="002C360F"/>
    <w:rsid w:val="002C3E8D"/>
    <w:rsid w:val="002D306B"/>
    <w:rsid w:val="002D65F7"/>
    <w:rsid w:val="002D78A1"/>
    <w:rsid w:val="002E1FCD"/>
    <w:rsid w:val="002E4ADE"/>
    <w:rsid w:val="002F1022"/>
    <w:rsid w:val="002F181F"/>
    <w:rsid w:val="002F2595"/>
    <w:rsid w:val="002F2B38"/>
    <w:rsid w:val="002F3971"/>
    <w:rsid w:val="002F6864"/>
    <w:rsid w:val="00300BD1"/>
    <w:rsid w:val="0031047F"/>
    <w:rsid w:val="00310BDD"/>
    <w:rsid w:val="00311AE2"/>
    <w:rsid w:val="00313F9A"/>
    <w:rsid w:val="0031414D"/>
    <w:rsid w:val="00317C8D"/>
    <w:rsid w:val="003229D3"/>
    <w:rsid w:val="00322E0E"/>
    <w:rsid w:val="00322E28"/>
    <w:rsid w:val="0033476E"/>
    <w:rsid w:val="00337A19"/>
    <w:rsid w:val="00343114"/>
    <w:rsid w:val="00345E7B"/>
    <w:rsid w:val="00350EDF"/>
    <w:rsid w:val="0035205C"/>
    <w:rsid w:val="00352704"/>
    <w:rsid w:val="00352798"/>
    <w:rsid w:val="00357332"/>
    <w:rsid w:val="00363BFB"/>
    <w:rsid w:val="00367BAE"/>
    <w:rsid w:val="00373F95"/>
    <w:rsid w:val="003744BD"/>
    <w:rsid w:val="00375B6F"/>
    <w:rsid w:val="00376B18"/>
    <w:rsid w:val="00376D85"/>
    <w:rsid w:val="00381474"/>
    <w:rsid w:val="0038457A"/>
    <w:rsid w:val="003849C2"/>
    <w:rsid w:val="00392749"/>
    <w:rsid w:val="00395951"/>
    <w:rsid w:val="003A07F4"/>
    <w:rsid w:val="003A0D2F"/>
    <w:rsid w:val="003A4BFE"/>
    <w:rsid w:val="003A7202"/>
    <w:rsid w:val="003A7205"/>
    <w:rsid w:val="003B117D"/>
    <w:rsid w:val="003B16EB"/>
    <w:rsid w:val="003B41BD"/>
    <w:rsid w:val="003C0193"/>
    <w:rsid w:val="003C1337"/>
    <w:rsid w:val="003C5017"/>
    <w:rsid w:val="003C6566"/>
    <w:rsid w:val="003D09AD"/>
    <w:rsid w:val="003D1A3F"/>
    <w:rsid w:val="003D1C9F"/>
    <w:rsid w:val="003D482C"/>
    <w:rsid w:val="003E3673"/>
    <w:rsid w:val="003E4012"/>
    <w:rsid w:val="003E52E9"/>
    <w:rsid w:val="003E630F"/>
    <w:rsid w:val="003F5D26"/>
    <w:rsid w:val="00400B16"/>
    <w:rsid w:val="004010BE"/>
    <w:rsid w:val="00403F18"/>
    <w:rsid w:val="004060CA"/>
    <w:rsid w:val="00406C3F"/>
    <w:rsid w:val="00411E99"/>
    <w:rsid w:val="00412396"/>
    <w:rsid w:val="004146F9"/>
    <w:rsid w:val="00415BEC"/>
    <w:rsid w:val="004205DB"/>
    <w:rsid w:val="00423139"/>
    <w:rsid w:val="004255A1"/>
    <w:rsid w:val="00433516"/>
    <w:rsid w:val="004350F4"/>
    <w:rsid w:val="004421BE"/>
    <w:rsid w:val="00443596"/>
    <w:rsid w:val="004441CE"/>
    <w:rsid w:val="0045058D"/>
    <w:rsid w:val="00456775"/>
    <w:rsid w:val="0045677B"/>
    <w:rsid w:val="004569E7"/>
    <w:rsid w:val="004673A4"/>
    <w:rsid w:val="004707FB"/>
    <w:rsid w:val="00470D2E"/>
    <w:rsid w:val="00473BA2"/>
    <w:rsid w:val="00481592"/>
    <w:rsid w:val="00481D26"/>
    <w:rsid w:val="00484791"/>
    <w:rsid w:val="0048797E"/>
    <w:rsid w:val="0049615D"/>
    <w:rsid w:val="004A1269"/>
    <w:rsid w:val="004A57D7"/>
    <w:rsid w:val="004A63DC"/>
    <w:rsid w:val="004A64BD"/>
    <w:rsid w:val="004B1924"/>
    <w:rsid w:val="004B3AAE"/>
    <w:rsid w:val="004B53D4"/>
    <w:rsid w:val="004C407E"/>
    <w:rsid w:val="004C4F9A"/>
    <w:rsid w:val="004C6D63"/>
    <w:rsid w:val="004C7063"/>
    <w:rsid w:val="004C7788"/>
    <w:rsid w:val="004D399B"/>
    <w:rsid w:val="004D4B83"/>
    <w:rsid w:val="004D4D1B"/>
    <w:rsid w:val="004E0AB9"/>
    <w:rsid w:val="004E4482"/>
    <w:rsid w:val="004E47A3"/>
    <w:rsid w:val="004E5EFC"/>
    <w:rsid w:val="004E6962"/>
    <w:rsid w:val="004E6D2E"/>
    <w:rsid w:val="004F13C2"/>
    <w:rsid w:val="004F3FF8"/>
    <w:rsid w:val="004F71CC"/>
    <w:rsid w:val="005014D1"/>
    <w:rsid w:val="0050246F"/>
    <w:rsid w:val="0050391C"/>
    <w:rsid w:val="00506CCA"/>
    <w:rsid w:val="00507330"/>
    <w:rsid w:val="00507F96"/>
    <w:rsid w:val="00511DB4"/>
    <w:rsid w:val="00521B4A"/>
    <w:rsid w:val="005223BA"/>
    <w:rsid w:val="00533129"/>
    <w:rsid w:val="005345A0"/>
    <w:rsid w:val="00541A45"/>
    <w:rsid w:val="00553E8E"/>
    <w:rsid w:val="00557DB8"/>
    <w:rsid w:val="0056215F"/>
    <w:rsid w:val="0056383C"/>
    <w:rsid w:val="00566EBC"/>
    <w:rsid w:val="00567E1D"/>
    <w:rsid w:val="005712C7"/>
    <w:rsid w:val="00575F95"/>
    <w:rsid w:val="00593D15"/>
    <w:rsid w:val="005943D8"/>
    <w:rsid w:val="00596D9D"/>
    <w:rsid w:val="005A35AD"/>
    <w:rsid w:val="005A750D"/>
    <w:rsid w:val="005A7F53"/>
    <w:rsid w:val="005B0376"/>
    <w:rsid w:val="005C40AF"/>
    <w:rsid w:val="005C5959"/>
    <w:rsid w:val="005C5FF6"/>
    <w:rsid w:val="005D0319"/>
    <w:rsid w:val="005D4CCB"/>
    <w:rsid w:val="005D5A0F"/>
    <w:rsid w:val="005E0154"/>
    <w:rsid w:val="005E0617"/>
    <w:rsid w:val="005E34C6"/>
    <w:rsid w:val="005F17AD"/>
    <w:rsid w:val="00604A21"/>
    <w:rsid w:val="00604C70"/>
    <w:rsid w:val="00604CFC"/>
    <w:rsid w:val="0060515B"/>
    <w:rsid w:val="00611536"/>
    <w:rsid w:val="006123DE"/>
    <w:rsid w:val="006138CF"/>
    <w:rsid w:val="00615F9D"/>
    <w:rsid w:val="00616697"/>
    <w:rsid w:val="00617047"/>
    <w:rsid w:val="006507CD"/>
    <w:rsid w:val="00656035"/>
    <w:rsid w:val="00657649"/>
    <w:rsid w:val="00660FF9"/>
    <w:rsid w:val="0066209E"/>
    <w:rsid w:val="00662542"/>
    <w:rsid w:val="006667FB"/>
    <w:rsid w:val="00674550"/>
    <w:rsid w:val="006776D6"/>
    <w:rsid w:val="0068147F"/>
    <w:rsid w:val="00684592"/>
    <w:rsid w:val="00686894"/>
    <w:rsid w:val="00687CB3"/>
    <w:rsid w:val="00687FDA"/>
    <w:rsid w:val="00696EF5"/>
    <w:rsid w:val="006A2A03"/>
    <w:rsid w:val="006A2DF9"/>
    <w:rsid w:val="006A40D2"/>
    <w:rsid w:val="006A6625"/>
    <w:rsid w:val="006B4511"/>
    <w:rsid w:val="006B54C9"/>
    <w:rsid w:val="006B59AB"/>
    <w:rsid w:val="006B5AF7"/>
    <w:rsid w:val="006B5BF3"/>
    <w:rsid w:val="006B7051"/>
    <w:rsid w:val="006C03B5"/>
    <w:rsid w:val="006C21B6"/>
    <w:rsid w:val="006C2AAC"/>
    <w:rsid w:val="006C2ED6"/>
    <w:rsid w:val="006D094C"/>
    <w:rsid w:val="006D2F2B"/>
    <w:rsid w:val="006D5A62"/>
    <w:rsid w:val="006D6F6F"/>
    <w:rsid w:val="006E6791"/>
    <w:rsid w:val="006F2527"/>
    <w:rsid w:val="006F5822"/>
    <w:rsid w:val="006F7E0B"/>
    <w:rsid w:val="0070060D"/>
    <w:rsid w:val="00702CDD"/>
    <w:rsid w:val="007107C6"/>
    <w:rsid w:val="00723090"/>
    <w:rsid w:val="00723BE8"/>
    <w:rsid w:val="007263B9"/>
    <w:rsid w:val="00733C4F"/>
    <w:rsid w:val="00736343"/>
    <w:rsid w:val="00737B02"/>
    <w:rsid w:val="00747AEF"/>
    <w:rsid w:val="00757071"/>
    <w:rsid w:val="00761BD4"/>
    <w:rsid w:val="00764518"/>
    <w:rsid w:val="007673E1"/>
    <w:rsid w:val="00786A67"/>
    <w:rsid w:val="0078775E"/>
    <w:rsid w:val="007967A1"/>
    <w:rsid w:val="007A0158"/>
    <w:rsid w:val="007A2121"/>
    <w:rsid w:val="007A517A"/>
    <w:rsid w:val="007A6B86"/>
    <w:rsid w:val="007B0892"/>
    <w:rsid w:val="007B1A84"/>
    <w:rsid w:val="007B2D91"/>
    <w:rsid w:val="007B492E"/>
    <w:rsid w:val="007B49FC"/>
    <w:rsid w:val="007B4F0C"/>
    <w:rsid w:val="007C071A"/>
    <w:rsid w:val="007C4725"/>
    <w:rsid w:val="007C595A"/>
    <w:rsid w:val="007C60C6"/>
    <w:rsid w:val="007C7C37"/>
    <w:rsid w:val="007D362D"/>
    <w:rsid w:val="007D68DD"/>
    <w:rsid w:val="007E244A"/>
    <w:rsid w:val="007E4A3D"/>
    <w:rsid w:val="007E5CBC"/>
    <w:rsid w:val="007F1BB2"/>
    <w:rsid w:val="007F241D"/>
    <w:rsid w:val="007F408E"/>
    <w:rsid w:val="007F6A16"/>
    <w:rsid w:val="00802221"/>
    <w:rsid w:val="00803127"/>
    <w:rsid w:val="00803444"/>
    <w:rsid w:val="00810B0B"/>
    <w:rsid w:val="00813F96"/>
    <w:rsid w:val="00815D72"/>
    <w:rsid w:val="008168B5"/>
    <w:rsid w:val="00820512"/>
    <w:rsid w:val="00825064"/>
    <w:rsid w:val="008323AF"/>
    <w:rsid w:val="00832937"/>
    <w:rsid w:val="00842E87"/>
    <w:rsid w:val="0084562C"/>
    <w:rsid w:val="00846A6F"/>
    <w:rsid w:val="00850A37"/>
    <w:rsid w:val="008561B4"/>
    <w:rsid w:val="00860FF9"/>
    <w:rsid w:val="0086311A"/>
    <w:rsid w:val="008631FA"/>
    <w:rsid w:val="00863943"/>
    <w:rsid w:val="00863C22"/>
    <w:rsid w:val="008666B0"/>
    <w:rsid w:val="00870E21"/>
    <w:rsid w:val="008758AD"/>
    <w:rsid w:val="00882506"/>
    <w:rsid w:val="00883168"/>
    <w:rsid w:val="00883690"/>
    <w:rsid w:val="00884975"/>
    <w:rsid w:val="00886B89"/>
    <w:rsid w:val="008878AD"/>
    <w:rsid w:val="00895591"/>
    <w:rsid w:val="008A0E80"/>
    <w:rsid w:val="008B1106"/>
    <w:rsid w:val="008B5E33"/>
    <w:rsid w:val="008B6FE5"/>
    <w:rsid w:val="008C0A19"/>
    <w:rsid w:val="008C0D9C"/>
    <w:rsid w:val="008D04C4"/>
    <w:rsid w:val="008D1AF9"/>
    <w:rsid w:val="008D1DEB"/>
    <w:rsid w:val="008D22A5"/>
    <w:rsid w:val="008E0CFB"/>
    <w:rsid w:val="008E3785"/>
    <w:rsid w:val="008E4D2E"/>
    <w:rsid w:val="008E52EB"/>
    <w:rsid w:val="008E57EE"/>
    <w:rsid w:val="008F29FC"/>
    <w:rsid w:val="008F3521"/>
    <w:rsid w:val="008F40F2"/>
    <w:rsid w:val="008F7B09"/>
    <w:rsid w:val="009043CB"/>
    <w:rsid w:val="0090593E"/>
    <w:rsid w:val="00906192"/>
    <w:rsid w:val="00911087"/>
    <w:rsid w:val="009129C1"/>
    <w:rsid w:val="009136F3"/>
    <w:rsid w:val="00917297"/>
    <w:rsid w:val="009218B7"/>
    <w:rsid w:val="0092293C"/>
    <w:rsid w:val="00924DCA"/>
    <w:rsid w:val="00925B14"/>
    <w:rsid w:val="009413B0"/>
    <w:rsid w:val="00941BF0"/>
    <w:rsid w:val="00943591"/>
    <w:rsid w:val="00943B9A"/>
    <w:rsid w:val="00944866"/>
    <w:rsid w:val="00945730"/>
    <w:rsid w:val="00947F99"/>
    <w:rsid w:val="00950E69"/>
    <w:rsid w:val="009554D7"/>
    <w:rsid w:val="00957E01"/>
    <w:rsid w:val="00964EA5"/>
    <w:rsid w:val="00977A4D"/>
    <w:rsid w:val="00982FE6"/>
    <w:rsid w:val="00983300"/>
    <w:rsid w:val="009848D2"/>
    <w:rsid w:val="00990EB1"/>
    <w:rsid w:val="009928B9"/>
    <w:rsid w:val="009A672A"/>
    <w:rsid w:val="009A6DEC"/>
    <w:rsid w:val="009B29E5"/>
    <w:rsid w:val="009B3FC0"/>
    <w:rsid w:val="009B6065"/>
    <w:rsid w:val="009C55A8"/>
    <w:rsid w:val="009C68B9"/>
    <w:rsid w:val="009C7E34"/>
    <w:rsid w:val="009D0E55"/>
    <w:rsid w:val="009D2D85"/>
    <w:rsid w:val="009E7241"/>
    <w:rsid w:val="009E7C13"/>
    <w:rsid w:val="009F1BBD"/>
    <w:rsid w:val="009F50C1"/>
    <w:rsid w:val="00A01410"/>
    <w:rsid w:val="00A0290C"/>
    <w:rsid w:val="00A0321A"/>
    <w:rsid w:val="00A07538"/>
    <w:rsid w:val="00A10D18"/>
    <w:rsid w:val="00A17739"/>
    <w:rsid w:val="00A17DD3"/>
    <w:rsid w:val="00A20297"/>
    <w:rsid w:val="00A21CDF"/>
    <w:rsid w:val="00A231F3"/>
    <w:rsid w:val="00A25C66"/>
    <w:rsid w:val="00A34938"/>
    <w:rsid w:val="00A400F9"/>
    <w:rsid w:val="00A41D1A"/>
    <w:rsid w:val="00A42400"/>
    <w:rsid w:val="00A43CF5"/>
    <w:rsid w:val="00A44363"/>
    <w:rsid w:val="00A51442"/>
    <w:rsid w:val="00A606FC"/>
    <w:rsid w:val="00A607FB"/>
    <w:rsid w:val="00A641B1"/>
    <w:rsid w:val="00A644A9"/>
    <w:rsid w:val="00A65658"/>
    <w:rsid w:val="00A66266"/>
    <w:rsid w:val="00A666C5"/>
    <w:rsid w:val="00A8122E"/>
    <w:rsid w:val="00A8142D"/>
    <w:rsid w:val="00A81E74"/>
    <w:rsid w:val="00A83FD0"/>
    <w:rsid w:val="00A84A71"/>
    <w:rsid w:val="00A875D5"/>
    <w:rsid w:val="00AA081C"/>
    <w:rsid w:val="00AB0538"/>
    <w:rsid w:val="00AB2F40"/>
    <w:rsid w:val="00AB5F64"/>
    <w:rsid w:val="00AB78E0"/>
    <w:rsid w:val="00AC1909"/>
    <w:rsid w:val="00AC3217"/>
    <w:rsid w:val="00AC7DF3"/>
    <w:rsid w:val="00AD08C3"/>
    <w:rsid w:val="00AD0968"/>
    <w:rsid w:val="00AD29BF"/>
    <w:rsid w:val="00AF2EE1"/>
    <w:rsid w:val="00AF7E78"/>
    <w:rsid w:val="00B1278D"/>
    <w:rsid w:val="00B15E9F"/>
    <w:rsid w:val="00B27819"/>
    <w:rsid w:val="00B36A9D"/>
    <w:rsid w:val="00B37D40"/>
    <w:rsid w:val="00B416A5"/>
    <w:rsid w:val="00B41CE3"/>
    <w:rsid w:val="00B4730B"/>
    <w:rsid w:val="00B51726"/>
    <w:rsid w:val="00B53824"/>
    <w:rsid w:val="00B64ED2"/>
    <w:rsid w:val="00B65E17"/>
    <w:rsid w:val="00B65FD8"/>
    <w:rsid w:val="00B67B81"/>
    <w:rsid w:val="00B739E1"/>
    <w:rsid w:val="00B7568E"/>
    <w:rsid w:val="00B75BAD"/>
    <w:rsid w:val="00B75ECC"/>
    <w:rsid w:val="00B76469"/>
    <w:rsid w:val="00B86156"/>
    <w:rsid w:val="00B908CE"/>
    <w:rsid w:val="00BA24F3"/>
    <w:rsid w:val="00BA31D3"/>
    <w:rsid w:val="00BA6E56"/>
    <w:rsid w:val="00BA73F7"/>
    <w:rsid w:val="00BA7830"/>
    <w:rsid w:val="00BC3DD7"/>
    <w:rsid w:val="00BC3EDE"/>
    <w:rsid w:val="00BE22FB"/>
    <w:rsid w:val="00BE5E76"/>
    <w:rsid w:val="00BE7032"/>
    <w:rsid w:val="00BF0D6E"/>
    <w:rsid w:val="00BF1326"/>
    <w:rsid w:val="00C052EC"/>
    <w:rsid w:val="00C07538"/>
    <w:rsid w:val="00C10049"/>
    <w:rsid w:val="00C10475"/>
    <w:rsid w:val="00C17BF3"/>
    <w:rsid w:val="00C21466"/>
    <w:rsid w:val="00C239B0"/>
    <w:rsid w:val="00C26F6D"/>
    <w:rsid w:val="00C27977"/>
    <w:rsid w:val="00C27BE8"/>
    <w:rsid w:val="00C27C67"/>
    <w:rsid w:val="00C27F60"/>
    <w:rsid w:val="00C3028B"/>
    <w:rsid w:val="00C31308"/>
    <w:rsid w:val="00C35735"/>
    <w:rsid w:val="00C413FD"/>
    <w:rsid w:val="00C44C65"/>
    <w:rsid w:val="00C44EDB"/>
    <w:rsid w:val="00C45429"/>
    <w:rsid w:val="00C459C0"/>
    <w:rsid w:val="00C46E32"/>
    <w:rsid w:val="00C508BD"/>
    <w:rsid w:val="00C50C57"/>
    <w:rsid w:val="00C56CC7"/>
    <w:rsid w:val="00C6277A"/>
    <w:rsid w:val="00C63DBA"/>
    <w:rsid w:val="00C66B9D"/>
    <w:rsid w:val="00C67142"/>
    <w:rsid w:val="00C74B95"/>
    <w:rsid w:val="00C80A00"/>
    <w:rsid w:val="00C80ABC"/>
    <w:rsid w:val="00C81CDF"/>
    <w:rsid w:val="00C92C6B"/>
    <w:rsid w:val="00C94700"/>
    <w:rsid w:val="00C94FA6"/>
    <w:rsid w:val="00C9652D"/>
    <w:rsid w:val="00CA4103"/>
    <w:rsid w:val="00CB264B"/>
    <w:rsid w:val="00CB5B1D"/>
    <w:rsid w:val="00CC231C"/>
    <w:rsid w:val="00CC4DEF"/>
    <w:rsid w:val="00CC6D07"/>
    <w:rsid w:val="00CC7F34"/>
    <w:rsid w:val="00CD2260"/>
    <w:rsid w:val="00CD37E4"/>
    <w:rsid w:val="00CD3DDD"/>
    <w:rsid w:val="00CD4732"/>
    <w:rsid w:val="00CD4C70"/>
    <w:rsid w:val="00CD7A99"/>
    <w:rsid w:val="00CE0227"/>
    <w:rsid w:val="00CE100C"/>
    <w:rsid w:val="00CF0F22"/>
    <w:rsid w:val="00D04261"/>
    <w:rsid w:val="00D049E4"/>
    <w:rsid w:val="00D059E1"/>
    <w:rsid w:val="00D0666E"/>
    <w:rsid w:val="00D13376"/>
    <w:rsid w:val="00D13894"/>
    <w:rsid w:val="00D15D90"/>
    <w:rsid w:val="00D1647E"/>
    <w:rsid w:val="00D16D35"/>
    <w:rsid w:val="00D20221"/>
    <w:rsid w:val="00D215E5"/>
    <w:rsid w:val="00D23385"/>
    <w:rsid w:val="00D24ACB"/>
    <w:rsid w:val="00D27B5B"/>
    <w:rsid w:val="00D3312F"/>
    <w:rsid w:val="00D34BA8"/>
    <w:rsid w:val="00D370A7"/>
    <w:rsid w:val="00D378BE"/>
    <w:rsid w:val="00D37EE4"/>
    <w:rsid w:val="00D41FD3"/>
    <w:rsid w:val="00D45EF1"/>
    <w:rsid w:val="00D47BF2"/>
    <w:rsid w:val="00D52FF2"/>
    <w:rsid w:val="00D57680"/>
    <w:rsid w:val="00D607B8"/>
    <w:rsid w:val="00D618F2"/>
    <w:rsid w:val="00D66928"/>
    <w:rsid w:val="00D82201"/>
    <w:rsid w:val="00D86CE1"/>
    <w:rsid w:val="00D8709F"/>
    <w:rsid w:val="00D951CB"/>
    <w:rsid w:val="00D95C86"/>
    <w:rsid w:val="00D97F67"/>
    <w:rsid w:val="00DA21A5"/>
    <w:rsid w:val="00DA3184"/>
    <w:rsid w:val="00DA323C"/>
    <w:rsid w:val="00DB4661"/>
    <w:rsid w:val="00DB5967"/>
    <w:rsid w:val="00DB7F23"/>
    <w:rsid w:val="00DC3BB3"/>
    <w:rsid w:val="00DC510C"/>
    <w:rsid w:val="00DD5A71"/>
    <w:rsid w:val="00DD5FC1"/>
    <w:rsid w:val="00DD7060"/>
    <w:rsid w:val="00DE04AD"/>
    <w:rsid w:val="00DE0545"/>
    <w:rsid w:val="00DF206B"/>
    <w:rsid w:val="00DF4619"/>
    <w:rsid w:val="00E01DA2"/>
    <w:rsid w:val="00E12BAE"/>
    <w:rsid w:val="00E16C10"/>
    <w:rsid w:val="00E17D87"/>
    <w:rsid w:val="00E20844"/>
    <w:rsid w:val="00E217B9"/>
    <w:rsid w:val="00E254E8"/>
    <w:rsid w:val="00E25538"/>
    <w:rsid w:val="00E2695E"/>
    <w:rsid w:val="00E30597"/>
    <w:rsid w:val="00E37D6B"/>
    <w:rsid w:val="00E4262C"/>
    <w:rsid w:val="00E42D03"/>
    <w:rsid w:val="00E44F17"/>
    <w:rsid w:val="00E50469"/>
    <w:rsid w:val="00E51138"/>
    <w:rsid w:val="00E64CEF"/>
    <w:rsid w:val="00E66490"/>
    <w:rsid w:val="00E74D1B"/>
    <w:rsid w:val="00E7530E"/>
    <w:rsid w:val="00E822F7"/>
    <w:rsid w:val="00E82897"/>
    <w:rsid w:val="00E85AED"/>
    <w:rsid w:val="00E97056"/>
    <w:rsid w:val="00EA033F"/>
    <w:rsid w:val="00EA2173"/>
    <w:rsid w:val="00EA66BB"/>
    <w:rsid w:val="00EC363C"/>
    <w:rsid w:val="00EC5F1B"/>
    <w:rsid w:val="00EC73DA"/>
    <w:rsid w:val="00ED3D92"/>
    <w:rsid w:val="00ED52C1"/>
    <w:rsid w:val="00ED6659"/>
    <w:rsid w:val="00ED783F"/>
    <w:rsid w:val="00EE2101"/>
    <w:rsid w:val="00EE526D"/>
    <w:rsid w:val="00F00A76"/>
    <w:rsid w:val="00F03A6A"/>
    <w:rsid w:val="00F059C5"/>
    <w:rsid w:val="00F11993"/>
    <w:rsid w:val="00F2336F"/>
    <w:rsid w:val="00F23732"/>
    <w:rsid w:val="00F330A0"/>
    <w:rsid w:val="00F34489"/>
    <w:rsid w:val="00F43619"/>
    <w:rsid w:val="00F508E0"/>
    <w:rsid w:val="00F546F8"/>
    <w:rsid w:val="00F718D0"/>
    <w:rsid w:val="00F72AF9"/>
    <w:rsid w:val="00F7301E"/>
    <w:rsid w:val="00F75E2C"/>
    <w:rsid w:val="00F75F63"/>
    <w:rsid w:val="00F812CF"/>
    <w:rsid w:val="00F81709"/>
    <w:rsid w:val="00F82585"/>
    <w:rsid w:val="00F82924"/>
    <w:rsid w:val="00F83850"/>
    <w:rsid w:val="00F86D0B"/>
    <w:rsid w:val="00F921E1"/>
    <w:rsid w:val="00F938A9"/>
    <w:rsid w:val="00F957A0"/>
    <w:rsid w:val="00F96382"/>
    <w:rsid w:val="00F97520"/>
    <w:rsid w:val="00FA0D72"/>
    <w:rsid w:val="00FA297B"/>
    <w:rsid w:val="00FA3AAE"/>
    <w:rsid w:val="00FA4105"/>
    <w:rsid w:val="00FA6A83"/>
    <w:rsid w:val="00FA70D0"/>
    <w:rsid w:val="00FB3F91"/>
    <w:rsid w:val="00FC1C21"/>
    <w:rsid w:val="00FC3753"/>
    <w:rsid w:val="00FC53CE"/>
    <w:rsid w:val="00FC66E9"/>
    <w:rsid w:val="00FC6DF0"/>
    <w:rsid w:val="00FC7EB7"/>
    <w:rsid w:val="00FD586C"/>
    <w:rsid w:val="00FD69B5"/>
    <w:rsid w:val="00FD7956"/>
    <w:rsid w:val="00FE48DB"/>
    <w:rsid w:val="00FE6E9D"/>
    <w:rsid w:val="00FF343E"/>
    <w:rsid w:val="00FF4BB3"/>
    <w:rsid w:val="00FF504F"/>
    <w:rsid w:val="00FF7CEE"/>
    <w:rsid w:val="00FF7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D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uiPriority w:val="99"/>
    <w:rsid w:val="00026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Liste Paragraf1"/>
    <w:basedOn w:val="Normal"/>
    <w:link w:val="ListeParagrafChar"/>
    <w:uiPriority w:val="99"/>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bilgi Char"/>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bilgi Char"/>
    <w:link w:val="Altbilgi"/>
    <w:uiPriority w:val="99"/>
    <w:locked/>
    <w:rsid w:val="00883168"/>
    <w:rPr>
      <w:rFonts w:cs="Times New Roman"/>
    </w:rPr>
  </w:style>
  <w:style w:type="paragraph" w:styleId="AralkYok">
    <w:name w:val="No Spacing"/>
    <w:link w:val="AralkYokChar"/>
    <w:uiPriority w:val="99"/>
    <w:qFormat/>
    <w:rsid w:val="00604A21"/>
    <w:rPr>
      <w:sz w:val="22"/>
      <w:szCs w:val="22"/>
    </w:rPr>
  </w:style>
  <w:style w:type="character" w:customStyle="1" w:styleId="AralkYokChar">
    <w:name w:val="Aralık Yok Char"/>
    <w:link w:val="AralkYok"/>
    <w:uiPriority w:val="99"/>
    <w:locked/>
    <w:rsid w:val="00604A21"/>
    <w:rPr>
      <w:sz w:val="22"/>
      <w:lang w:val="tr-TR" w:eastAsia="tr-TR"/>
    </w:rPr>
  </w:style>
  <w:style w:type="character" w:styleId="Kpr">
    <w:name w:val="Hyperlink"/>
    <w:uiPriority w:val="99"/>
    <w:rsid w:val="008E57EE"/>
    <w:rPr>
      <w:rFonts w:cs="Times New Roman"/>
      <w:color w:val="0563C1"/>
      <w:u w:val="single"/>
    </w:rPr>
  </w:style>
  <w:style w:type="character" w:styleId="Gl">
    <w:name w:val="Strong"/>
    <w:aliases w:val="12K Times New Roman Konu Başlığı"/>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7B0892"/>
    <w:pPr>
      <w:spacing w:after="0" w:line="360" w:lineRule="auto"/>
      <w:jc w:val="center"/>
      <w:outlineLvl w:val="0"/>
    </w:pPr>
    <w:rPr>
      <w:rFonts w:ascii="Verdana" w:hAnsi="Verdana" w:cs="Verdana"/>
      <w:b/>
      <w:bCs/>
      <w:noProof/>
      <w:color w:val="003366"/>
      <w:sz w:val="48"/>
      <w:szCs w:val="26"/>
    </w:rPr>
  </w:style>
  <w:style w:type="character" w:customStyle="1" w:styleId="ListeParagrafChar">
    <w:name w:val="Liste Paragraf Char"/>
    <w:aliases w:val="içindekiler vb Char,Liste Paragraf1 Char"/>
    <w:link w:val="ListeParagraf"/>
    <w:uiPriority w:val="99"/>
    <w:locked/>
    <w:rsid w:val="004B1924"/>
    <w:rPr>
      <w:rFonts w:ascii="Calibri" w:hAnsi="Calibri"/>
      <w:sz w:val="22"/>
      <w:lang w:val="tr-TR" w:eastAsia="tr-TR"/>
    </w:rPr>
  </w:style>
  <w:style w:type="character" w:styleId="AklamaBavurusu">
    <w:name w:val="annotation reference"/>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link w:val="AklamaMetni"/>
    <w:uiPriority w:val="99"/>
    <w:semiHidden/>
    <w:locked/>
    <w:rsid w:val="006F7E0B"/>
    <w:rPr>
      <w:rFonts w:ascii="Calibri" w:hAnsi="Calibri" w:cs="Times New Roman"/>
      <w:lang w:val="tr-TR" w:eastAsia="en-US" w:bidi="ar-SA"/>
    </w:rPr>
  </w:style>
  <w:style w:type="paragraph" w:customStyle="1" w:styleId="AralkYok2">
    <w:name w:val="Aralık Yok2"/>
    <w:uiPriority w:val="99"/>
    <w:rsid w:val="00260578"/>
    <w:rPr>
      <w:sz w:val="22"/>
      <w:szCs w:val="22"/>
      <w:lang w:eastAsia="en-US"/>
    </w:rPr>
  </w:style>
  <w:style w:type="paragraph" w:customStyle="1" w:styleId="paraf">
    <w:name w:val="paraf"/>
    <w:basedOn w:val="Normal"/>
    <w:uiPriority w:val="99"/>
    <w:rsid w:val="007A517A"/>
    <w:pPr>
      <w:spacing w:before="100" w:beforeAutospacing="1" w:after="100" w:afterAutospacing="1" w:line="240" w:lineRule="auto"/>
      <w:ind w:firstLine="600"/>
      <w:jc w:val="both"/>
    </w:pPr>
    <w:rPr>
      <w:rFonts w:ascii="Verdana" w:hAnsi="Verdana"/>
      <w:sz w:val="16"/>
      <w:szCs w:val="16"/>
    </w:rPr>
  </w:style>
  <w:style w:type="paragraph" w:styleId="NormalWeb">
    <w:name w:val="Normal (Web)"/>
    <w:basedOn w:val="Normal"/>
    <w:uiPriority w:val="99"/>
    <w:rsid w:val="007A517A"/>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7A517A"/>
    <w:rPr>
      <w:rFonts w:cs="Times New Roman"/>
    </w:rPr>
  </w:style>
  <w:style w:type="paragraph" w:customStyle="1" w:styleId="3-normalyaz0">
    <w:name w:val="3-normalyaz0"/>
    <w:basedOn w:val="Normal"/>
    <w:uiPriority w:val="99"/>
    <w:rsid w:val="007A517A"/>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rsid w:val="00CD2260"/>
    <w:rPr>
      <w:b/>
      <w:bCs/>
      <w:lang w:eastAsia="tr-TR"/>
    </w:rPr>
  </w:style>
  <w:style w:type="character" w:customStyle="1" w:styleId="AklamaKonusuChar">
    <w:name w:val="Açıklama Konusu Char"/>
    <w:link w:val="AklamaKonusu"/>
    <w:uiPriority w:val="99"/>
    <w:semiHidden/>
    <w:locked/>
    <w:rsid w:val="00CD2260"/>
    <w:rPr>
      <w:rFonts w:ascii="Calibri" w:hAnsi="Calibri" w:cs="Times New Roman"/>
      <w:b/>
      <w:bCs/>
      <w:sz w:val="20"/>
      <w:szCs w:val="20"/>
      <w:lang w:val="tr-TR" w:eastAsia="en-US" w:bidi="ar-SA"/>
    </w:rPr>
  </w:style>
  <w:style w:type="table" w:customStyle="1" w:styleId="TabloKlavuzu1">
    <w:name w:val="Tablo Kılavuzu1"/>
    <w:uiPriority w:val="99"/>
    <w:rsid w:val="00503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orta">
    <w:name w:val="msonormalcxsporta"/>
    <w:basedOn w:val="Normal"/>
    <w:rsid w:val="008F29F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D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uiPriority w:val="99"/>
    <w:rsid w:val="00026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Liste Paragraf1"/>
    <w:basedOn w:val="Normal"/>
    <w:link w:val="ListeParagrafChar"/>
    <w:uiPriority w:val="99"/>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bilgi Char"/>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bilgi Char"/>
    <w:link w:val="Altbilgi"/>
    <w:uiPriority w:val="99"/>
    <w:locked/>
    <w:rsid w:val="00883168"/>
    <w:rPr>
      <w:rFonts w:cs="Times New Roman"/>
    </w:rPr>
  </w:style>
  <w:style w:type="paragraph" w:styleId="AralkYok">
    <w:name w:val="No Spacing"/>
    <w:link w:val="AralkYokChar"/>
    <w:uiPriority w:val="99"/>
    <w:qFormat/>
    <w:rsid w:val="00604A21"/>
    <w:rPr>
      <w:sz w:val="22"/>
      <w:szCs w:val="22"/>
    </w:rPr>
  </w:style>
  <w:style w:type="character" w:customStyle="1" w:styleId="AralkYokChar">
    <w:name w:val="Aralık Yok Char"/>
    <w:link w:val="AralkYok"/>
    <w:uiPriority w:val="99"/>
    <w:locked/>
    <w:rsid w:val="00604A21"/>
    <w:rPr>
      <w:sz w:val="22"/>
      <w:lang w:val="tr-TR" w:eastAsia="tr-TR"/>
    </w:rPr>
  </w:style>
  <w:style w:type="character" w:styleId="Kpr">
    <w:name w:val="Hyperlink"/>
    <w:uiPriority w:val="99"/>
    <w:rsid w:val="008E57EE"/>
    <w:rPr>
      <w:rFonts w:cs="Times New Roman"/>
      <w:color w:val="0563C1"/>
      <w:u w:val="single"/>
    </w:rPr>
  </w:style>
  <w:style w:type="character" w:styleId="Gl">
    <w:name w:val="Strong"/>
    <w:aliases w:val="12K Times New Roman Konu Başlığı"/>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7B0892"/>
    <w:pPr>
      <w:spacing w:after="0" w:line="360" w:lineRule="auto"/>
      <w:jc w:val="center"/>
      <w:outlineLvl w:val="0"/>
    </w:pPr>
    <w:rPr>
      <w:rFonts w:ascii="Verdana" w:hAnsi="Verdana" w:cs="Verdana"/>
      <w:b/>
      <w:bCs/>
      <w:noProof/>
      <w:color w:val="003366"/>
      <w:sz w:val="48"/>
      <w:szCs w:val="26"/>
    </w:rPr>
  </w:style>
  <w:style w:type="character" w:customStyle="1" w:styleId="ListeParagrafChar">
    <w:name w:val="Liste Paragraf Char"/>
    <w:aliases w:val="içindekiler vb Char,Liste Paragraf1 Char"/>
    <w:link w:val="ListeParagraf"/>
    <w:uiPriority w:val="99"/>
    <w:locked/>
    <w:rsid w:val="004B1924"/>
    <w:rPr>
      <w:rFonts w:ascii="Calibri" w:hAnsi="Calibri"/>
      <w:sz w:val="22"/>
      <w:lang w:val="tr-TR" w:eastAsia="tr-TR"/>
    </w:rPr>
  </w:style>
  <w:style w:type="character" w:styleId="AklamaBavurusu">
    <w:name w:val="annotation reference"/>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link w:val="AklamaMetni"/>
    <w:uiPriority w:val="99"/>
    <w:semiHidden/>
    <w:locked/>
    <w:rsid w:val="006F7E0B"/>
    <w:rPr>
      <w:rFonts w:ascii="Calibri" w:hAnsi="Calibri" w:cs="Times New Roman"/>
      <w:lang w:val="tr-TR" w:eastAsia="en-US" w:bidi="ar-SA"/>
    </w:rPr>
  </w:style>
  <w:style w:type="paragraph" w:customStyle="1" w:styleId="AralkYok2">
    <w:name w:val="Aralık Yok2"/>
    <w:uiPriority w:val="99"/>
    <w:rsid w:val="00260578"/>
    <w:rPr>
      <w:sz w:val="22"/>
      <w:szCs w:val="22"/>
      <w:lang w:eastAsia="en-US"/>
    </w:rPr>
  </w:style>
  <w:style w:type="paragraph" w:customStyle="1" w:styleId="paraf">
    <w:name w:val="paraf"/>
    <w:basedOn w:val="Normal"/>
    <w:uiPriority w:val="99"/>
    <w:rsid w:val="007A517A"/>
    <w:pPr>
      <w:spacing w:before="100" w:beforeAutospacing="1" w:after="100" w:afterAutospacing="1" w:line="240" w:lineRule="auto"/>
      <w:ind w:firstLine="600"/>
      <w:jc w:val="both"/>
    </w:pPr>
    <w:rPr>
      <w:rFonts w:ascii="Verdana" w:hAnsi="Verdana"/>
      <w:sz w:val="16"/>
      <w:szCs w:val="16"/>
    </w:rPr>
  </w:style>
  <w:style w:type="paragraph" w:styleId="NormalWeb">
    <w:name w:val="Normal (Web)"/>
    <w:basedOn w:val="Normal"/>
    <w:uiPriority w:val="99"/>
    <w:rsid w:val="007A517A"/>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7A517A"/>
    <w:rPr>
      <w:rFonts w:cs="Times New Roman"/>
    </w:rPr>
  </w:style>
  <w:style w:type="paragraph" w:customStyle="1" w:styleId="3-normalyaz0">
    <w:name w:val="3-normalyaz0"/>
    <w:basedOn w:val="Normal"/>
    <w:uiPriority w:val="99"/>
    <w:rsid w:val="007A517A"/>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rsid w:val="00CD2260"/>
    <w:rPr>
      <w:b/>
      <w:bCs/>
      <w:lang w:eastAsia="tr-TR"/>
    </w:rPr>
  </w:style>
  <w:style w:type="character" w:customStyle="1" w:styleId="AklamaKonusuChar">
    <w:name w:val="Açıklama Konusu Char"/>
    <w:link w:val="AklamaKonusu"/>
    <w:uiPriority w:val="99"/>
    <w:semiHidden/>
    <w:locked/>
    <w:rsid w:val="00CD2260"/>
    <w:rPr>
      <w:rFonts w:ascii="Calibri" w:hAnsi="Calibri" w:cs="Times New Roman"/>
      <w:b/>
      <w:bCs/>
      <w:sz w:val="20"/>
      <w:szCs w:val="20"/>
      <w:lang w:val="tr-TR" w:eastAsia="en-US" w:bidi="ar-SA"/>
    </w:rPr>
  </w:style>
  <w:style w:type="table" w:customStyle="1" w:styleId="TabloKlavuzu1">
    <w:name w:val="Tablo Kılavuzu1"/>
    <w:uiPriority w:val="99"/>
    <w:rsid w:val="00503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orta">
    <w:name w:val="msonormalcxsporta"/>
    <w:basedOn w:val="Normal"/>
    <w:rsid w:val="008F29F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7630">
      <w:marLeft w:val="0"/>
      <w:marRight w:val="0"/>
      <w:marTop w:val="0"/>
      <w:marBottom w:val="0"/>
      <w:divBdr>
        <w:top w:val="none" w:sz="0" w:space="0" w:color="auto"/>
        <w:left w:val="none" w:sz="0" w:space="0" w:color="auto"/>
        <w:bottom w:val="none" w:sz="0" w:space="0" w:color="auto"/>
        <w:right w:val="none" w:sz="0" w:space="0" w:color="auto"/>
      </w:divBdr>
    </w:div>
    <w:div w:id="38937631">
      <w:marLeft w:val="0"/>
      <w:marRight w:val="0"/>
      <w:marTop w:val="0"/>
      <w:marBottom w:val="0"/>
      <w:divBdr>
        <w:top w:val="none" w:sz="0" w:space="0" w:color="auto"/>
        <w:left w:val="none" w:sz="0" w:space="0" w:color="auto"/>
        <w:bottom w:val="none" w:sz="0" w:space="0" w:color="auto"/>
        <w:right w:val="none" w:sz="0" w:space="0" w:color="auto"/>
      </w:divBdr>
    </w:div>
    <w:div w:id="38937632">
      <w:marLeft w:val="0"/>
      <w:marRight w:val="0"/>
      <w:marTop w:val="0"/>
      <w:marBottom w:val="0"/>
      <w:divBdr>
        <w:top w:val="none" w:sz="0" w:space="0" w:color="auto"/>
        <w:left w:val="none" w:sz="0" w:space="0" w:color="auto"/>
        <w:bottom w:val="none" w:sz="0" w:space="0" w:color="auto"/>
        <w:right w:val="none" w:sz="0" w:space="0" w:color="auto"/>
      </w:divBdr>
    </w:div>
    <w:div w:id="38937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9B517-21BF-42D6-AA9C-0F28ACDC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4363</Words>
  <Characters>24874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dc:creator>
  <cp:lastModifiedBy>Mdr-Yrd1</cp:lastModifiedBy>
  <cp:revision>24</cp:revision>
  <cp:lastPrinted>2017-11-17T09:37:00Z</cp:lastPrinted>
  <dcterms:created xsi:type="dcterms:W3CDTF">2017-11-17T08:26:00Z</dcterms:created>
  <dcterms:modified xsi:type="dcterms:W3CDTF">2017-11-24T13:34:00Z</dcterms:modified>
</cp:coreProperties>
</file>